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99">
    <v:background id="_x0000_s2049" o:bwmode="white" fillcolor="#fc9" o:targetscreensize="800,600">
      <v:fill angle="-135" focus="-50%" type="gradient"/>
    </v:background>
  </w:background>
  <w:body>
    <w:p w:rsidR="000A088B" w:rsidRPr="00DF2F1C" w:rsidRDefault="00DF2F1C" w:rsidP="00DF2F1C">
      <w:pPr>
        <w:pStyle w:val="a3"/>
        <w:rPr>
          <w:rFonts w:ascii="Segoe Script" w:hAnsi="Segoe Script"/>
          <w:b/>
          <w:color w:val="800000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0000FF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8698230</wp:posOffset>
            </wp:positionH>
            <wp:positionV relativeFrom="paragraph">
              <wp:posOffset>-93345</wp:posOffset>
            </wp:positionV>
            <wp:extent cx="1171575" cy="1247775"/>
            <wp:effectExtent l="19050" t="0" r="9525" b="0"/>
            <wp:wrapThrough wrapText="bothSides">
              <wp:wrapPolygon edited="0">
                <wp:start x="-351" y="0"/>
                <wp:lineTo x="-351" y="21435"/>
                <wp:lineTo x="21776" y="21435"/>
                <wp:lineTo x="21776" y="0"/>
                <wp:lineTo x="-351" y="0"/>
              </wp:wrapPolygon>
            </wp:wrapThrough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color w:val="0000FF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-149860</wp:posOffset>
            </wp:positionV>
            <wp:extent cx="1114425" cy="1247775"/>
            <wp:effectExtent l="19050" t="0" r="9525" b="0"/>
            <wp:wrapThrough wrapText="bothSides">
              <wp:wrapPolygon edited="0">
                <wp:start x="-369" y="0"/>
                <wp:lineTo x="-369" y="21435"/>
                <wp:lineTo x="21785" y="21435"/>
                <wp:lineTo x="21785" y="0"/>
                <wp:lineTo x="-369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sdt>
        <w:sdtPr>
          <w:rPr>
            <w:rFonts w:ascii="Bookman Old Style" w:hAnsi="Bookman Old Style"/>
            <w:b/>
            <w:i/>
            <w:color w:val="632423" w:themeColor="accent2" w:themeShade="80"/>
            <w:sz w:val="72"/>
            <w:szCs w:val="72"/>
          </w:rPr>
          <w:alias w:val="Заголовок"/>
          <w:id w:val="9356107"/>
          <w:placeholder>
            <w:docPart w:val="CF4D53E380734111B26DE716E56641C1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 w:rsidRPr="00586A52">
            <w:rPr>
              <w:rFonts w:ascii="Bookman Old Style" w:hAnsi="Bookman Old Style"/>
              <w:b/>
              <w:i/>
              <w:color w:val="632423" w:themeColor="accent2" w:themeShade="80"/>
              <w:sz w:val="72"/>
              <w:szCs w:val="72"/>
            </w:rPr>
            <w:t xml:space="preserve">    </w:t>
          </w:r>
          <w:r w:rsidR="00DE4CBB">
            <w:rPr>
              <w:rFonts w:ascii="Bookman Old Style" w:hAnsi="Bookman Old Style"/>
              <w:b/>
              <w:i/>
              <w:color w:val="632423" w:themeColor="accent2" w:themeShade="80"/>
              <w:sz w:val="72"/>
              <w:szCs w:val="72"/>
            </w:rPr>
            <w:t xml:space="preserve"> </w:t>
          </w:r>
          <w:r w:rsidRPr="00586A52">
            <w:rPr>
              <w:rFonts w:ascii="Bookman Old Style" w:hAnsi="Bookman Old Style"/>
              <w:b/>
              <w:i/>
              <w:color w:val="632423" w:themeColor="accent2" w:themeShade="80"/>
              <w:sz w:val="72"/>
              <w:szCs w:val="72"/>
            </w:rPr>
            <w:t>Школьный  меридиан</w:t>
          </w:r>
        </w:sdtContent>
      </w:sdt>
    </w:p>
    <w:p w:rsidR="00DF2F1C" w:rsidRPr="00DF2F1C" w:rsidRDefault="00DF2F1C" w:rsidP="00BB30D3">
      <w:pPr>
        <w:pStyle w:val="a3"/>
        <w:rPr>
          <w:rFonts w:ascii="Bookman Old Style" w:hAnsi="Bookman Old Style" w:cs="Times New Roman"/>
          <w:b/>
          <w:i/>
          <w:color w:val="800000"/>
          <w:sz w:val="24"/>
          <w:szCs w:val="24"/>
        </w:rPr>
      </w:pPr>
    </w:p>
    <w:p w:rsidR="00DF2F1C" w:rsidRPr="00DF2F1C" w:rsidRDefault="00DF2F1C" w:rsidP="00BB30D3">
      <w:pPr>
        <w:pStyle w:val="a3"/>
        <w:rPr>
          <w:rFonts w:ascii="Bookman Old Style" w:hAnsi="Bookman Old Style" w:cs="Times New Roman"/>
          <w:b/>
          <w:i/>
          <w:color w:val="800000"/>
          <w:sz w:val="24"/>
          <w:szCs w:val="24"/>
        </w:rPr>
      </w:pPr>
    </w:p>
    <w:p w:rsidR="00DF2F1C" w:rsidRPr="00DF2F1C" w:rsidRDefault="00DF2F1C" w:rsidP="00DF2F1C">
      <w:pPr>
        <w:pStyle w:val="a3"/>
        <w:rPr>
          <w:rFonts w:ascii="Bookman Old Style" w:hAnsi="Bookman Old Style" w:cs="Times New Roman"/>
          <w:b/>
          <w:i/>
          <w:color w:val="800000"/>
          <w:sz w:val="24"/>
          <w:szCs w:val="24"/>
        </w:rPr>
      </w:pPr>
      <w:r w:rsidRPr="00DF2F1C">
        <w:rPr>
          <w:rFonts w:ascii="Segoe Script" w:hAnsi="Segoe Script"/>
          <w:b/>
          <w:color w:val="800000"/>
          <w:sz w:val="24"/>
          <w:szCs w:val="24"/>
        </w:rPr>
        <w:t xml:space="preserve">    </w:t>
      </w:r>
      <w:r>
        <w:rPr>
          <w:rFonts w:ascii="Segoe Script" w:hAnsi="Segoe Script"/>
          <w:b/>
          <w:color w:val="800000"/>
          <w:sz w:val="24"/>
          <w:szCs w:val="24"/>
        </w:rPr>
        <w:t xml:space="preserve"> </w:t>
      </w:r>
      <w:r w:rsidRPr="00DF2F1C">
        <w:rPr>
          <w:rFonts w:ascii="Segoe Script" w:hAnsi="Segoe Script"/>
          <w:b/>
          <w:color w:val="800000"/>
          <w:sz w:val="24"/>
          <w:szCs w:val="24"/>
        </w:rPr>
        <w:t xml:space="preserve"> </w:t>
      </w:r>
      <w:r w:rsidR="00DE4CBB">
        <w:rPr>
          <w:rFonts w:ascii="Segoe Script" w:hAnsi="Segoe Script"/>
          <w:b/>
          <w:color w:val="800000"/>
          <w:sz w:val="24"/>
          <w:szCs w:val="24"/>
        </w:rPr>
        <w:t xml:space="preserve">  </w:t>
      </w:r>
      <w:r w:rsidRPr="00DF2F1C">
        <w:rPr>
          <w:rFonts w:ascii="Segoe Script" w:hAnsi="Segoe Script"/>
          <w:b/>
          <w:color w:val="800000"/>
          <w:sz w:val="24"/>
          <w:szCs w:val="24"/>
        </w:rPr>
        <w:t xml:space="preserve">Ежемесячная  газета </w:t>
      </w:r>
      <w:r w:rsidRPr="00DF2F1C">
        <w:rPr>
          <w:rFonts w:ascii="Segoe Print" w:hAnsi="Segoe Print" w:cs="Times New Roman"/>
          <w:b/>
          <w:i/>
          <w:color w:val="800000"/>
          <w:sz w:val="24"/>
          <w:szCs w:val="24"/>
        </w:rPr>
        <w:t>МБОУСОШ № 22 г. Владикавказ   РСО - Алания</w:t>
      </w:r>
    </w:p>
    <w:p w:rsidR="00DF2F1C" w:rsidRPr="00DF2F1C" w:rsidRDefault="00DF2F1C" w:rsidP="00BB30D3">
      <w:pPr>
        <w:pStyle w:val="a3"/>
        <w:rPr>
          <w:rFonts w:ascii="Bookman Old Style" w:hAnsi="Bookman Old Style" w:cs="Times New Roman"/>
          <w:b/>
          <w:i/>
          <w:color w:val="660066"/>
          <w:sz w:val="24"/>
          <w:szCs w:val="24"/>
        </w:rPr>
      </w:pPr>
    </w:p>
    <w:p w:rsidR="00BB30D3" w:rsidRDefault="00DE4CBB" w:rsidP="00BB30D3">
      <w:pPr>
        <w:pStyle w:val="a3"/>
        <w:rPr>
          <w:rFonts w:ascii="Bookman Old Style" w:hAnsi="Bookman Old Style" w:cs="Times New Roman"/>
          <w:b/>
          <w:i/>
          <w:color w:val="0000FF"/>
          <w:sz w:val="24"/>
          <w:szCs w:val="24"/>
        </w:rPr>
      </w:pPr>
      <w:r>
        <w:rPr>
          <w:rFonts w:ascii="Bookman Old Style" w:hAnsi="Bookman Old Style" w:cs="Times New Roman"/>
          <w:b/>
          <w:color w:val="800000"/>
          <w:sz w:val="24"/>
          <w:szCs w:val="24"/>
        </w:rPr>
        <w:t xml:space="preserve">   </w:t>
      </w:r>
      <w:r w:rsidR="00586A52">
        <w:rPr>
          <w:rFonts w:ascii="Bookman Old Style" w:hAnsi="Bookman Old Style" w:cs="Times New Roman"/>
          <w:b/>
          <w:color w:val="800000"/>
          <w:sz w:val="24"/>
          <w:szCs w:val="24"/>
        </w:rPr>
        <w:t>ЯНВА</w:t>
      </w:r>
      <w:r w:rsidR="00930073">
        <w:rPr>
          <w:rFonts w:ascii="Bookman Old Style" w:hAnsi="Bookman Old Style" w:cs="Times New Roman"/>
          <w:b/>
          <w:color w:val="800000"/>
          <w:sz w:val="24"/>
          <w:szCs w:val="24"/>
        </w:rPr>
        <w:t>РЬ</w:t>
      </w:r>
      <w:r w:rsidR="0022567F" w:rsidRPr="00DF2F1C">
        <w:rPr>
          <w:rFonts w:ascii="Bookman Old Style" w:hAnsi="Bookman Old Style" w:cs="Times New Roman"/>
          <w:b/>
          <w:color w:val="800000"/>
          <w:sz w:val="24"/>
          <w:szCs w:val="24"/>
        </w:rPr>
        <w:t>, 201</w:t>
      </w:r>
      <w:r w:rsidR="00586A52">
        <w:rPr>
          <w:rFonts w:ascii="Bookman Old Style" w:hAnsi="Bookman Old Style" w:cs="Times New Roman"/>
          <w:b/>
          <w:color w:val="800000"/>
          <w:sz w:val="24"/>
          <w:szCs w:val="24"/>
        </w:rPr>
        <w:t>4</w:t>
      </w:r>
      <w:r w:rsidR="00BB30D3" w:rsidRPr="00DF2F1C">
        <w:rPr>
          <w:rFonts w:ascii="Segoe Script" w:hAnsi="Segoe Script"/>
          <w:b/>
          <w:color w:val="0000FF"/>
          <w:sz w:val="24"/>
          <w:szCs w:val="24"/>
        </w:rPr>
        <w:t xml:space="preserve">                </w:t>
      </w:r>
      <w:r w:rsidR="00DF2F1C">
        <w:rPr>
          <w:rFonts w:ascii="Segoe Script" w:hAnsi="Segoe Script"/>
          <w:b/>
          <w:color w:val="0000FF"/>
          <w:sz w:val="24"/>
          <w:szCs w:val="24"/>
        </w:rPr>
        <w:t xml:space="preserve">     </w:t>
      </w:r>
      <w:r w:rsidR="00BB30D3" w:rsidRPr="00DF2F1C">
        <w:rPr>
          <w:rFonts w:ascii="Segoe Script" w:hAnsi="Segoe Script"/>
          <w:b/>
          <w:color w:val="0000FF"/>
          <w:sz w:val="24"/>
          <w:szCs w:val="24"/>
        </w:rPr>
        <w:t xml:space="preserve">  </w:t>
      </w:r>
      <w:r w:rsidR="00D53422" w:rsidRPr="00D53422">
        <w:rPr>
          <w:rFonts w:ascii="Bookman Old Style" w:hAnsi="Bookman Old Style" w:cs="Times New Roman"/>
          <w:b/>
          <w:i/>
          <w:noProof/>
          <w:color w:val="660066"/>
          <w:sz w:val="24"/>
          <w:szCs w:val="24"/>
          <w:lang w:eastAsia="ru-RU"/>
        </w:rPr>
        <w:pict>
          <v:rect id="_x0000_i1025" style="width:785.15pt;height:1.5pt" o:hralign="center" o:hrstd="t" o:hrnoshade="t" o:hr="t" fillcolor="maroon" stroked="f"/>
        </w:pict>
      </w:r>
    </w:p>
    <w:p w:rsidR="00EF35FF" w:rsidRDefault="00930073" w:rsidP="00451EA2">
      <w:pPr>
        <w:pStyle w:val="a3"/>
        <w:rPr>
          <w:rFonts w:ascii="Bookman Old Style" w:hAnsi="Bookman Old Style" w:cs="Times New Roman"/>
          <w:b/>
          <w:i/>
          <w:color w:val="0000FF"/>
          <w:sz w:val="24"/>
          <w:szCs w:val="24"/>
        </w:rPr>
      </w:pPr>
      <w:r>
        <w:rPr>
          <w:rFonts w:ascii="Bookman Old Style" w:hAnsi="Bookman Old Style" w:cs="Times New Roman"/>
          <w:b/>
          <w:i/>
          <w:color w:val="0000FF"/>
          <w:sz w:val="24"/>
          <w:szCs w:val="24"/>
        </w:rPr>
        <w:t xml:space="preserve">      </w:t>
      </w:r>
    </w:p>
    <w:p w:rsidR="00EF35FF" w:rsidRDefault="00EF35FF" w:rsidP="00451EA2">
      <w:pPr>
        <w:pStyle w:val="a3"/>
        <w:rPr>
          <w:rFonts w:ascii="Bookman Old Style" w:hAnsi="Bookman Old Style" w:cs="Times New Roman"/>
          <w:b/>
          <w:i/>
          <w:color w:val="0000FF"/>
          <w:sz w:val="24"/>
          <w:szCs w:val="24"/>
        </w:rPr>
      </w:pPr>
    </w:p>
    <w:p w:rsidR="00EF35FF" w:rsidRDefault="00EF35FF" w:rsidP="00451EA2">
      <w:pPr>
        <w:pStyle w:val="a3"/>
        <w:rPr>
          <w:rFonts w:ascii="Bookman Old Style" w:hAnsi="Bookman Old Style" w:cs="Times New Roman"/>
          <w:b/>
          <w:i/>
          <w:color w:val="0000FF"/>
          <w:sz w:val="24"/>
          <w:szCs w:val="24"/>
        </w:rPr>
        <w:sectPr w:rsidR="00EF35FF" w:rsidSect="00DF2F1C">
          <w:headerReference w:type="default" r:id="rId10"/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:rsidR="00EF35FF" w:rsidRDefault="00EF35FF" w:rsidP="00451EA2">
      <w:pPr>
        <w:pStyle w:val="a3"/>
        <w:rPr>
          <w:rFonts w:ascii="Bookman Old Style" w:hAnsi="Bookman Old Style" w:cs="Times New Roman"/>
          <w:b/>
          <w:i/>
          <w:color w:val="0000FF"/>
          <w:sz w:val="24"/>
          <w:szCs w:val="24"/>
        </w:rPr>
      </w:pPr>
    </w:p>
    <w:p w:rsidR="00EF35FF" w:rsidRDefault="00EF35FF" w:rsidP="00EF35FF">
      <w:pPr>
        <w:pStyle w:val="a3"/>
        <w:jc w:val="center"/>
        <w:rPr>
          <w:rFonts w:ascii="Bookman Old Style" w:hAnsi="Bookman Old Style" w:cs="Times New Roman"/>
          <w:b/>
          <w:i/>
          <w:color w:val="0000F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19450" cy="3219450"/>
            <wp:effectExtent l="19050" t="0" r="0" b="0"/>
            <wp:docPr id="42" name="Рисунок 6" descr="http://www.vsma.vrn.su/uploads/files/images/volonter/volonter_24_novem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sma.vrn.su/uploads/files/images/volonter/volonter_24_novemb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FF" w:rsidRDefault="00EF35FF" w:rsidP="00451EA2">
      <w:pPr>
        <w:pStyle w:val="a3"/>
        <w:rPr>
          <w:rFonts w:ascii="Bookman Old Style" w:hAnsi="Bookman Old Style" w:cs="Times New Roman"/>
          <w:b/>
          <w:i/>
          <w:color w:val="0000FF"/>
          <w:sz w:val="24"/>
          <w:szCs w:val="24"/>
        </w:rPr>
      </w:pPr>
    </w:p>
    <w:p w:rsidR="00EF35FF" w:rsidRDefault="00EF35FF" w:rsidP="00451EA2">
      <w:pPr>
        <w:pStyle w:val="a3"/>
        <w:rPr>
          <w:rFonts w:ascii="Bookman Old Style" w:hAnsi="Bookman Old Style" w:cs="Times New Roman"/>
          <w:b/>
          <w:i/>
          <w:color w:val="0000FF"/>
          <w:sz w:val="24"/>
          <w:szCs w:val="24"/>
        </w:rPr>
      </w:pPr>
    </w:p>
    <w:p w:rsidR="00EF35FF" w:rsidRDefault="00EF35FF" w:rsidP="00451EA2">
      <w:pPr>
        <w:pStyle w:val="a3"/>
        <w:rPr>
          <w:rFonts w:ascii="Bookman Old Style" w:hAnsi="Bookman Old Style" w:cs="Times New Roman"/>
          <w:b/>
          <w:i/>
          <w:color w:val="0000FF"/>
          <w:sz w:val="24"/>
          <w:szCs w:val="24"/>
        </w:rPr>
      </w:pPr>
    </w:p>
    <w:p w:rsidR="00EF35FF" w:rsidRPr="00EF35FF" w:rsidRDefault="00930073" w:rsidP="00EF35FF">
      <w:pPr>
        <w:rPr>
          <w:rFonts w:ascii="Bookman Old Style" w:hAnsi="Bookman Old Style"/>
          <w:b/>
          <w:i/>
          <w:color w:val="632423" w:themeColor="accent2" w:themeShade="80"/>
          <w:sz w:val="36"/>
          <w:szCs w:val="36"/>
        </w:rPr>
      </w:pPr>
      <w:r w:rsidRPr="00EF35FF">
        <w:rPr>
          <w:rFonts w:ascii="Bookman Old Style" w:hAnsi="Bookman Old Style" w:cs="Times New Roman"/>
          <w:b/>
          <w:i/>
          <w:color w:val="0000FF"/>
          <w:sz w:val="36"/>
          <w:szCs w:val="36"/>
        </w:rPr>
        <w:t xml:space="preserve">  </w:t>
      </w:r>
      <w:r w:rsidR="00EF35FF" w:rsidRPr="00EF35FF">
        <w:rPr>
          <w:rFonts w:ascii="Bookman Old Style" w:hAnsi="Bookman Old Style" w:cs="Times New Roman"/>
          <w:b/>
          <w:i/>
          <w:color w:val="0000FF"/>
          <w:sz w:val="36"/>
          <w:szCs w:val="36"/>
        </w:rPr>
        <w:t xml:space="preserve">    </w:t>
      </w:r>
      <w:r w:rsidR="00EF35FF" w:rsidRPr="00EF35FF">
        <w:rPr>
          <w:rFonts w:ascii="Bookman Old Style" w:hAnsi="Bookman Old Style"/>
          <w:b/>
          <w:i/>
          <w:color w:val="632423" w:themeColor="accent2" w:themeShade="80"/>
          <w:sz w:val="36"/>
          <w:szCs w:val="36"/>
        </w:rPr>
        <w:t>Сегодня в номере:</w:t>
      </w:r>
    </w:p>
    <w:p w:rsidR="00EF35FF" w:rsidRPr="00451EA2" w:rsidRDefault="00EF35FF" w:rsidP="00EF35FF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</w:pPr>
      <w:proofErr w:type="spellStart"/>
      <w: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>Волонтёрство</w:t>
      </w:r>
      <w:proofErr w:type="spellEnd"/>
      <w: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 xml:space="preserve"> - технология добра</w:t>
      </w:r>
    </w:p>
    <w:p w:rsidR="00EF35FF" w:rsidRPr="00451EA2" w:rsidRDefault="00EF35FF" w:rsidP="00EF35FF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</w:pPr>
      <w: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>Счёт за время</w:t>
      </w:r>
    </w:p>
    <w:p w:rsidR="00EF35FF" w:rsidRPr="00451EA2" w:rsidRDefault="00EF35FF" w:rsidP="00EF35FF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</w:pPr>
      <w: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 xml:space="preserve">Немного о себе - интервью с </w:t>
      </w:r>
      <w:r w:rsidR="00DE4CBB"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 xml:space="preserve">  </w:t>
      </w:r>
      <w:proofErr w:type="spellStart"/>
      <w: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>Анжеликой</w:t>
      </w:r>
      <w:proofErr w:type="spellEnd"/>
      <w: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 xml:space="preserve"> </w:t>
      </w:r>
      <w:proofErr w:type="spellStart"/>
      <w: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>Хугаевой</w:t>
      </w:r>
      <w:proofErr w:type="spellEnd"/>
    </w:p>
    <w:p w:rsidR="00EF35FF" w:rsidRPr="00451EA2" w:rsidRDefault="00EF35FF" w:rsidP="00EF35FF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</w:pPr>
      <w: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>Спортивные новости из 6 «Г»</w:t>
      </w:r>
    </w:p>
    <w:p w:rsidR="00EF35FF" w:rsidRPr="00451EA2" w:rsidRDefault="00EF35FF" w:rsidP="00EF35FF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</w:pPr>
      <w: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>Ох, уж эта КОРЬ!</w:t>
      </w:r>
    </w:p>
    <w:p w:rsidR="00EF35FF" w:rsidRPr="00451EA2" w:rsidRDefault="00EF35FF" w:rsidP="00EF35FF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</w:pPr>
      <w: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 xml:space="preserve">Что такое </w:t>
      </w:r>
      <w:r w:rsidR="00DE4CBB"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>«</w:t>
      </w:r>
      <w: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>ХОРОШО</w:t>
      </w:r>
      <w:r w:rsidR="00DE4CBB"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>»</w:t>
      </w:r>
      <w: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 xml:space="preserve"> и что такое </w:t>
      </w:r>
      <w:r w:rsidR="00DE4CBB"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>«</w:t>
      </w:r>
      <w: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>ПЛОХО</w:t>
      </w:r>
      <w:r w:rsidR="00DE4CBB"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>»</w:t>
      </w:r>
      <w: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>?</w:t>
      </w:r>
    </w:p>
    <w:p w:rsidR="00EF35FF" w:rsidRPr="00451EA2" w:rsidRDefault="00EF35FF" w:rsidP="00EF35FF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</w:pPr>
      <w: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>И в шутку, и всерьёз…</w:t>
      </w:r>
    </w:p>
    <w:p w:rsidR="00EF35FF" w:rsidRPr="00451EA2" w:rsidRDefault="00EF35FF" w:rsidP="00EF35FF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sectPr w:rsidR="00EF35FF" w:rsidRPr="00451EA2" w:rsidSect="0028464D">
          <w:type w:val="continuous"/>
          <w:pgSz w:w="16838" w:h="11906" w:orient="landscape"/>
          <w:pgMar w:top="284" w:right="536" w:bottom="284" w:left="567" w:header="709" w:footer="709" w:gutter="0"/>
          <w:cols w:num="2" w:space="708"/>
          <w:docGrid w:linePitch="360"/>
        </w:sectPr>
      </w:pPr>
      <w: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t>«Спорт и МЫ»</w:t>
      </w:r>
    </w:p>
    <w:p w:rsidR="00930073" w:rsidRPr="00451EA2" w:rsidRDefault="00EF35FF" w:rsidP="00451EA2">
      <w:pPr>
        <w:pStyle w:val="a3"/>
        <w:rPr>
          <w:rFonts w:ascii="Segoe Script" w:hAnsi="Segoe Script"/>
          <w:b/>
          <w:color w:val="365F91" w:themeColor="accent1" w:themeShade="BF"/>
          <w:sz w:val="72"/>
          <w:szCs w:val="72"/>
        </w:rPr>
        <w:sectPr w:rsidR="00930073" w:rsidRPr="00451EA2" w:rsidSect="00EF35FF">
          <w:type w:val="continuous"/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  <w:r>
        <w:rPr>
          <w:rFonts w:ascii="Bookman Old Style" w:hAnsi="Bookman Old Style" w:cs="Times New Roman"/>
          <w:b/>
          <w:i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7831455</wp:posOffset>
            </wp:positionH>
            <wp:positionV relativeFrom="paragraph">
              <wp:posOffset>-83820</wp:posOffset>
            </wp:positionV>
            <wp:extent cx="1790700" cy="1152525"/>
            <wp:effectExtent l="19050" t="0" r="0" b="0"/>
            <wp:wrapThrough wrapText="bothSides">
              <wp:wrapPolygon edited="0">
                <wp:start x="-230" y="0"/>
                <wp:lineTo x="-230" y="21421"/>
                <wp:lineTo x="21600" y="21421"/>
                <wp:lineTo x="21600" y="0"/>
                <wp:lineTo x="-230" y="0"/>
              </wp:wrapPolygon>
            </wp:wrapThrough>
            <wp:docPr id="12" name="Рисунок 131" descr="http://img1.liveinternet.ru/images/attach/c/7/97/277/97277175_kakpostoitlocalsetkha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img1.liveinternet.ru/images/attach/c/7/97/277/97277175_kakpostoitlocalsetkharko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i/>
          <w:color w:val="0000FF"/>
          <w:sz w:val="24"/>
          <w:szCs w:val="24"/>
        </w:rPr>
        <w:t xml:space="preserve"> </w:t>
      </w:r>
      <w:r>
        <w:rPr>
          <w:rFonts w:ascii="Bookman Old Style" w:hAnsi="Bookman Old Style"/>
          <w:b/>
          <w:i/>
          <w:color w:val="632423" w:themeColor="accent2" w:themeShade="80"/>
          <w:sz w:val="72"/>
          <w:szCs w:val="72"/>
        </w:rPr>
        <w:t xml:space="preserve">Это </w:t>
      </w:r>
      <w:r w:rsidRPr="00BF11A7">
        <w:rPr>
          <w:rFonts w:ascii="Bookman Old Style" w:hAnsi="Bookman Old Style"/>
          <w:b/>
          <w:i/>
          <w:color w:val="632423" w:themeColor="accent2" w:themeShade="80"/>
          <w:sz w:val="72"/>
          <w:szCs w:val="72"/>
        </w:rPr>
        <w:t>интересно…</w:t>
      </w:r>
    </w:p>
    <w:p w:rsidR="00EF35FF" w:rsidRDefault="00EF35FF" w:rsidP="00EF3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</w:pPr>
    </w:p>
    <w:p w:rsidR="00DE4CBB" w:rsidRDefault="00DE4CBB" w:rsidP="00EF3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1533525</wp:posOffset>
            </wp:positionV>
            <wp:extent cx="1781175" cy="1714500"/>
            <wp:effectExtent l="19050" t="0" r="9525" b="0"/>
            <wp:wrapThrough wrapText="bothSides">
              <wp:wrapPolygon edited="0">
                <wp:start x="-231" y="0"/>
                <wp:lineTo x="-231" y="21360"/>
                <wp:lineTo x="21716" y="21360"/>
                <wp:lineTo x="21716" y="0"/>
                <wp:lineTo x="-231" y="0"/>
              </wp:wrapPolygon>
            </wp:wrapThrough>
            <wp:docPr id="24" name="Рисунок 7" descr="http://festival.1september.ru/articles/592554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92554/img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5FF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  <w:t xml:space="preserve">  </w:t>
      </w:r>
      <w:proofErr w:type="spellStart"/>
      <w:r w:rsidR="00EF35FF" w:rsidRPr="00134C8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  <w:t>Волонтёрство</w:t>
      </w:r>
      <w:proofErr w:type="spellEnd"/>
      <w:r w:rsidR="00EF35FF" w:rsidRPr="00134C85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 xml:space="preserve"> или </w:t>
      </w:r>
      <w:r w:rsidR="00EF35FF" w:rsidRPr="00134C8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  <w:t>Волонтёрская деятельность</w:t>
      </w:r>
      <w:r w:rsidR="00EF35FF" w:rsidRPr="00134C85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 xml:space="preserve"> (от </w:t>
      </w:r>
      <w:hyperlink r:id="rId14" w:tooltip="Латинский язык" w:history="1">
        <w:r w:rsidR="00EF35FF" w:rsidRPr="00134C85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ru-RU"/>
          </w:rPr>
          <w:t>лат.</w:t>
        </w:r>
      </w:hyperlink>
      <w:r w:rsidR="00EF35FF" w:rsidRPr="00134C85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> </w:t>
      </w:r>
      <w:r w:rsidR="00EF35FF" w:rsidRPr="00134C85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val="la-Latn" w:eastAsia="ru-RU"/>
        </w:rPr>
        <w:t>voluntarius</w:t>
      </w:r>
      <w:r w:rsidR="00EF35FF" w:rsidRPr="00134C85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 xml:space="preserve"> — добровольно) — </w:t>
      </w:r>
      <w:r w:rsidR="00EF35F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 xml:space="preserve"> </w:t>
      </w:r>
      <w:r w:rsidR="00EF35FF" w:rsidRPr="00134C85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 xml:space="preserve">это широкий круг деятельности, включая традиционные формы взаимопомощи и самопомощи, официальное предоставление услуг и другие формы гражданского участия, которая осуществляется добровольно на благо широкой общественности без расчёта на денежное вознаграждение. </w:t>
      </w:r>
      <w:r w:rsidR="00EF35FF" w:rsidRPr="00134C8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  <w:t>Добровольцы</w:t>
      </w:r>
      <w:r w:rsidR="00EF35FF" w:rsidRPr="00134C85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 xml:space="preserve">, с точки зрения закона РФ — физические лица, осуществляющие </w:t>
      </w:r>
      <w:hyperlink r:id="rId15" w:tooltip="Благотворительность" w:history="1">
        <w:r w:rsidR="00EF35FF" w:rsidRPr="00134C85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u w:val="single"/>
            <w:lang w:eastAsia="ru-RU"/>
          </w:rPr>
          <w:t>благотворительную деятельность</w:t>
        </w:r>
      </w:hyperlink>
      <w:r w:rsidR="00EF35FF" w:rsidRPr="00134C85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 xml:space="preserve"> в форме безвозмездного выполнения работ, оказания услуг</w:t>
      </w:r>
      <w:r w:rsidR="00EF35F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 xml:space="preserve"> (добровольческой деятельности)</w:t>
      </w:r>
      <w:r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 xml:space="preserve">.  </w:t>
      </w:r>
    </w:p>
    <w:p w:rsidR="00DE4CBB" w:rsidRPr="00DE4CBB" w:rsidRDefault="00DE4CBB" w:rsidP="00DE4CBB">
      <w:pP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sectPr w:rsidR="00DE4CBB" w:rsidRPr="00DE4CBB" w:rsidSect="00EF35FF">
          <w:type w:val="continuous"/>
          <w:pgSz w:w="16838" w:h="11906" w:orient="landscape"/>
          <w:pgMar w:top="284" w:right="536" w:bottom="284" w:left="567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  <w:t xml:space="preserve">       </w:t>
      </w:r>
      <w:r w:rsidRPr="00134C8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  <w:t>Волонтёрская (добровольческая) деятельность учащихся  это:</w:t>
      </w:r>
    </w:p>
    <w:p w:rsidR="00DE4CBB" w:rsidRPr="00DE4CBB" w:rsidRDefault="00DE4CBB" w:rsidP="00DE4C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DE4CBB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lastRenderedPageBreak/>
        <w:t>посадка цветов, газонов, кустов и деревьев;</w:t>
      </w:r>
    </w:p>
    <w:p w:rsidR="00DE4CBB" w:rsidRPr="00DE4CBB" w:rsidRDefault="00DE4CBB" w:rsidP="00DE4C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DE4CBB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помощь таким социальным категориям граждан как: престарелые, дети, оказавшиеся в трудной  </w:t>
      </w:r>
      <w:r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  </w:t>
      </w:r>
      <w:r w:rsidRPr="00DE4CBB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жизненной ситуации, люди с ограниченными возможностями (инвалиды). </w:t>
      </w:r>
    </w:p>
    <w:p w:rsidR="00DE4CBB" w:rsidRPr="00DE4CBB" w:rsidRDefault="00DE4CBB" w:rsidP="00DE4C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DE4CBB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благоустройство и обустройство дворов, участков, городских улиц;</w:t>
      </w:r>
    </w:p>
    <w:p w:rsidR="00DE4CBB" w:rsidRPr="00DE4CBB" w:rsidRDefault="00DE4CBB" w:rsidP="00DE4C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70485</wp:posOffset>
            </wp:positionV>
            <wp:extent cx="1962150" cy="1962150"/>
            <wp:effectExtent l="19050" t="0" r="0" b="0"/>
            <wp:wrapThrough wrapText="bothSides">
              <wp:wrapPolygon edited="0">
                <wp:start x="-210" y="0"/>
                <wp:lineTo x="-210" y="21390"/>
                <wp:lineTo x="21600" y="21390"/>
                <wp:lineTo x="21600" y="0"/>
                <wp:lineTo x="-210" y="0"/>
              </wp:wrapPolygon>
            </wp:wrapThrough>
            <wp:docPr id="46" name="Рисунок 10" descr="http://kichay.ru/wp-content/uploads/2011/12/%D1%82%D0%BE%D0%BB%D0%B5%D1%80%D0%B0%D0%BD%D1%82%D0%BD%D0%BE%D1%81%D1%82%D1%8C-%D0%B8-%D1%88%D0%BA%D0%BE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ichay.ru/wp-content/uploads/2011/12/%D1%82%D0%BE%D0%BB%D0%B5%D1%80%D0%B0%D0%BD%D1%82%D0%BD%D0%BE%D1%81%D1%82%D1%8C-%D0%B8-%D1%88%D0%BA%D0%BE%D0%BB%D0%B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CBB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помощь животным, добровольная помощь зоопаркам и заповедникам;</w:t>
      </w:r>
    </w:p>
    <w:p w:rsidR="00DE4CBB" w:rsidRPr="00DE4CBB" w:rsidRDefault="00DE4CBB" w:rsidP="00DE4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sectPr w:rsidR="00DE4CBB" w:rsidRPr="00DE4CBB" w:rsidSect="00D567F2">
          <w:type w:val="continuous"/>
          <w:pgSz w:w="16838" w:h="11906" w:orient="landscape"/>
          <w:pgMar w:top="284" w:right="567" w:bottom="284" w:left="568" w:header="708" w:footer="708" w:gutter="0"/>
          <w:cols w:space="708"/>
          <w:docGrid w:linePitch="360"/>
        </w:sectPr>
      </w:pPr>
    </w:p>
    <w:p w:rsidR="00DE4CBB" w:rsidRPr="00DE4CBB" w:rsidRDefault="00DE4CBB" w:rsidP="00DE4C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DE4CBB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просветительские беседы, направленные на профилактику </w:t>
      </w:r>
      <w:hyperlink r:id="rId17" w:tooltip="Наркомания" w:history="1">
        <w:r w:rsidRPr="00DE4CBB">
          <w:rPr>
            <w:rFonts w:ascii="Times New Roman" w:eastAsia="Times New Roman" w:hAnsi="Times New Roman" w:cs="Times New Roman"/>
            <w:color w:val="943634" w:themeColor="accent2" w:themeShade="BF"/>
            <w:sz w:val="28"/>
            <w:szCs w:val="28"/>
            <w:lang w:eastAsia="ru-RU"/>
          </w:rPr>
          <w:t>наркомании</w:t>
        </w:r>
      </w:hyperlink>
      <w:r w:rsidRPr="00DE4CBB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, </w:t>
      </w:r>
      <w:proofErr w:type="spellStart"/>
      <w:r w:rsidRPr="00DE4CBB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СПИДа</w:t>
      </w:r>
      <w:proofErr w:type="spellEnd"/>
      <w:r w:rsidRPr="00DE4CBB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, подростковой преступности;</w:t>
      </w:r>
    </w:p>
    <w:p w:rsidR="00DE4CBB" w:rsidRPr="00DE4CBB" w:rsidRDefault="00DE4CBB" w:rsidP="00DE4C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DE4CBB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благотворительные концерты и театральные выступления;</w:t>
      </w:r>
    </w:p>
    <w:p w:rsidR="00DE4CBB" w:rsidRPr="00DE4CBB" w:rsidRDefault="00D53422" w:rsidP="00DE4C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hyperlink r:id="rId18" w:tooltip="Экология" w:history="1">
        <w:r w:rsidR="00DE4CBB" w:rsidRPr="00DE4CBB">
          <w:rPr>
            <w:rFonts w:ascii="Times New Roman" w:eastAsia="Times New Roman" w:hAnsi="Times New Roman" w:cs="Times New Roman"/>
            <w:color w:val="943634" w:themeColor="accent2" w:themeShade="BF"/>
            <w:sz w:val="28"/>
            <w:szCs w:val="28"/>
            <w:u w:val="single"/>
            <w:lang w:eastAsia="ru-RU"/>
          </w:rPr>
          <w:t>экологические</w:t>
        </w:r>
      </w:hyperlink>
      <w:r w:rsidR="00DE4CBB" w:rsidRPr="00DE4CBB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 марши, уборка мусора и загрязнений;</w:t>
      </w:r>
    </w:p>
    <w:p w:rsidR="00DE4CBB" w:rsidRPr="00DE4CBB" w:rsidRDefault="00DE4CBB" w:rsidP="00DE4C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DE4CBB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пропаганда </w:t>
      </w:r>
      <w:hyperlink r:id="rId19" w:tooltip="Здоровый образ жизни" w:history="1">
        <w:r w:rsidRPr="00DE4CBB">
          <w:rPr>
            <w:rFonts w:ascii="Times New Roman" w:eastAsia="Times New Roman" w:hAnsi="Times New Roman" w:cs="Times New Roman"/>
            <w:color w:val="943634" w:themeColor="accent2" w:themeShade="BF"/>
            <w:sz w:val="28"/>
            <w:szCs w:val="28"/>
            <w:u w:val="single"/>
            <w:lang w:eastAsia="ru-RU"/>
          </w:rPr>
          <w:t>здорового образа жизни</w:t>
        </w:r>
      </w:hyperlink>
      <w:r w:rsidRPr="00DE4CBB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;</w:t>
      </w:r>
    </w:p>
    <w:p w:rsidR="00BF11A7" w:rsidRPr="00DE4CBB" w:rsidRDefault="00DE4CBB" w:rsidP="00BF11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sectPr w:rsidR="00BF11A7" w:rsidRPr="00DE4CBB" w:rsidSect="00BF11A7">
          <w:type w:val="continuous"/>
          <w:pgSz w:w="16838" w:h="11906" w:orient="landscape"/>
          <w:pgMar w:top="284" w:right="567" w:bottom="284" w:left="568" w:header="708" w:footer="708" w:gutter="0"/>
          <w:cols w:space="708"/>
          <w:docGrid w:linePitch="360"/>
        </w:sectPr>
      </w:pPr>
      <w:r w:rsidRPr="00DE4CBB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помощь в организации крупных концертов, фестивалей различного рода.</w:t>
      </w:r>
    </w:p>
    <w:p w:rsidR="00BF11A7" w:rsidRPr="007944CD" w:rsidRDefault="00DE4CBB" w:rsidP="00DE4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F11A7" w:rsidRPr="007944CD" w:rsidSect="00BF11A7">
          <w:type w:val="continuous"/>
          <w:pgSz w:w="16838" w:h="11906" w:orient="landscape"/>
          <w:pgMar w:top="284" w:right="567" w:bottom="284" w:left="568" w:header="708" w:footer="708" w:gutter="0"/>
          <w:cols w:space="708"/>
          <w:docGrid w:linePitch="360"/>
        </w:sectPr>
      </w:pPr>
      <w:r>
        <w:rPr>
          <w:rFonts w:ascii="Bookman Old Style" w:hAnsi="Bookman Old Style"/>
          <w:b/>
          <w:i/>
          <w:noProof/>
          <w:color w:val="632423" w:themeColor="accent2" w:themeShade="8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850265</wp:posOffset>
            </wp:positionV>
            <wp:extent cx="2514600" cy="1819275"/>
            <wp:effectExtent l="19050" t="0" r="0" b="0"/>
            <wp:wrapThrough wrapText="bothSides">
              <wp:wrapPolygon edited="0">
                <wp:start x="655" y="0"/>
                <wp:lineTo x="-164" y="1583"/>
                <wp:lineTo x="-164" y="19904"/>
                <wp:lineTo x="164" y="21487"/>
                <wp:lineTo x="655" y="21487"/>
                <wp:lineTo x="20782" y="21487"/>
                <wp:lineTo x="21273" y="21487"/>
                <wp:lineTo x="21600" y="19904"/>
                <wp:lineTo x="21600" y="1583"/>
                <wp:lineTo x="21273" y="226"/>
                <wp:lineTo x="20782" y="0"/>
                <wp:lineTo x="655" y="0"/>
              </wp:wrapPolygon>
            </wp:wrapThrough>
            <wp:docPr id="48" name="Рисунок 6" descr="C:\Documents and Settings\Учитель\Рабочий стол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index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color w:val="632423" w:themeColor="accent2" w:themeShade="80"/>
          <w:sz w:val="72"/>
          <w:szCs w:val="7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8059420</wp:posOffset>
            </wp:positionH>
            <wp:positionV relativeFrom="paragraph">
              <wp:posOffset>-184150</wp:posOffset>
            </wp:positionV>
            <wp:extent cx="1905000" cy="1257300"/>
            <wp:effectExtent l="19050" t="0" r="0" b="0"/>
            <wp:wrapThrough wrapText="bothSides">
              <wp:wrapPolygon edited="0">
                <wp:start x="4536" y="0"/>
                <wp:lineTo x="864" y="5236"/>
                <wp:lineTo x="1728" y="10473"/>
                <wp:lineTo x="216" y="11455"/>
                <wp:lineTo x="-216" y="15709"/>
                <wp:lineTo x="2160" y="21273"/>
                <wp:lineTo x="11880" y="21273"/>
                <wp:lineTo x="14904" y="21273"/>
                <wp:lineTo x="21600" y="21273"/>
                <wp:lineTo x="21384" y="20945"/>
                <wp:lineTo x="21600" y="16036"/>
                <wp:lineTo x="21600" y="12764"/>
                <wp:lineTo x="21384" y="11782"/>
                <wp:lineTo x="20304" y="10473"/>
                <wp:lineTo x="21384" y="6873"/>
                <wp:lineTo x="21600" y="2618"/>
                <wp:lineTo x="19008" y="1636"/>
                <wp:lineTo x="6048" y="0"/>
                <wp:lineTo x="4536" y="0"/>
              </wp:wrapPolygon>
            </wp:wrapThrough>
            <wp:docPr id="2" name="Рисунок 95" descr="http://i.kurumkan-cdt.ru/u/9c/ea78cad3eb11e280af19216f6b2996/-/%D0%9B%D0%9E%D0%93%D0%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.kurumkan-cdt.ru/u/9c/ea78cad3eb11e280af19216f6b2996/-/%D0%9B%D0%9E%D0%93%D0%9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6A52">
        <w:rPr>
          <w:rFonts w:ascii="Bookman Old Style" w:hAnsi="Bookman Old Style"/>
          <w:b/>
          <w:i/>
          <w:color w:val="632423" w:themeColor="accent2" w:themeShade="80"/>
          <w:sz w:val="72"/>
          <w:szCs w:val="72"/>
        </w:rPr>
        <w:t>Это было, было…</w:t>
      </w:r>
    </w:p>
    <w:p w:rsidR="00DE4CBB" w:rsidRPr="00334717" w:rsidRDefault="00334717" w:rsidP="00334717">
      <w:pPr>
        <w:pStyle w:val="ad"/>
        <w:rPr>
          <w:color w:val="943634" w:themeColor="accent2" w:themeShade="BF"/>
          <w:sz w:val="28"/>
          <w:szCs w:val="28"/>
        </w:rPr>
        <w:sectPr w:rsidR="00DE4CBB" w:rsidRPr="00334717" w:rsidSect="00BF11A7">
          <w:type w:val="continuous"/>
          <w:pgSz w:w="16838" w:h="11906" w:orient="landscape"/>
          <w:pgMar w:top="284" w:right="567" w:bottom="284" w:left="568" w:header="708" w:footer="708" w:gutter="0"/>
          <w:cols w:space="708"/>
          <w:docGrid w:linePitch="360"/>
        </w:sectPr>
      </w:pPr>
      <w:r>
        <w:rPr>
          <w:noProof/>
          <w:color w:val="943634" w:themeColor="accent2" w:themeShade="BF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3536315</wp:posOffset>
            </wp:positionV>
            <wp:extent cx="2331085" cy="1714500"/>
            <wp:effectExtent l="19050" t="0" r="0" b="0"/>
            <wp:wrapThrough wrapText="bothSides">
              <wp:wrapPolygon edited="0">
                <wp:start x="706" y="0"/>
                <wp:lineTo x="-177" y="1680"/>
                <wp:lineTo x="-177" y="19200"/>
                <wp:lineTo x="353" y="21360"/>
                <wp:lineTo x="706" y="21360"/>
                <wp:lineTo x="20653" y="21360"/>
                <wp:lineTo x="21006" y="21360"/>
                <wp:lineTo x="21535" y="19920"/>
                <wp:lineTo x="21535" y="1680"/>
                <wp:lineTo x="21182" y="240"/>
                <wp:lineTo x="20653" y="0"/>
                <wp:lineTo x="706" y="0"/>
              </wp:wrapPolygon>
            </wp:wrapThrough>
            <wp:docPr id="38" name="Рисунок 5" descr="C:\Documents and Settings\Учитель\Рабочий стол\06_22-4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06_22-49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943634" w:themeColor="accent2" w:themeShade="BF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-2578735</wp:posOffset>
            </wp:positionH>
            <wp:positionV relativeFrom="paragraph">
              <wp:posOffset>3536315</wp:posOffset>
            </wp:positionV>
            <wp:extent cx="2371725" cy="1779270"/>
            <wp:effectExtent l="19050" t="0" r="9525" b="0"/>
            <wp:wrapThrough wrapText="bothSides">
              <wp:wrapPolygon edited="0">
                <wp:start x="694" y="0"/>
                <wp:lineTo x="-173" y="1619"/>
                <wp:lineTo x="-173" y="19889"/>
                <wp:lineTo x="347" y="21276"/>
                <wp:lineTo x="694" y="21276"/>
                <wp:lineTo x="20819" y="21276"/>
                <wp:lineTo x="21166" y="21276"/>
                <wp:lineTo x="21687" y="19889"/>
                <wp:lineTo x="21687" y="1619"/>
                <wp:lineTo x="21340" y="231"/>
                <wp:lineTo x="20819" y="0"/>
                <wp:lineTo x="694" y="0"/>
              </wp:wrapPolygon>
            </wp:wrapThrough>
            <wp:docPr id="57" name="Рисунок 1" descr="C:\Documents and Settings\Учитель\Local Settings\Temporary Internet Files\Content.Word\XlRlwMixI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Local Settings\Temporary Internet Files\Content.Word\XlRlwMixI_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943634" w:themeColor="accent2" w:themeShade="BF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1517015</wp:posOffset>
            </wp:positionV>
            <wp:extent cx="2105025" cy="1724025"/>
            <wp:effectExtent l="19050" t="0" r="9525" b="0"/>
            <wp:wrapThrough wrapText="bothSides">
              <wp:wrapPolygon edited="0">
                <wp:start x="782" y="0"/>
                <wp:lineTo x="-195" y="1671"/>
                <wp:lineTo x="-195" y="20049"/>
                <wp:lineTo x="391" y="21481"/>
                <wp:lineTo x="782" y="21481"/>
                <wp:lineTo x="20720" y="21481"/>
                <wp:lineTo x="21111" y="21481"/>
                <wp:lineTo x="21698" y="20049"/>
                <wp:lineTo x="21698" y="1671"/>
                <wp:lineTo x="21307" y="239"/>
                <wp:lineTo x="20720" y="0"/>
                <wp:lineTo x="782" y="0"/>
              </wp:wrapPolygon>
            </wp:wrapThrough>
            <wp:docPr id="53" name="Рисунок 2" descr="C:\Documents and Settings\Учитель\Рабочий стол\Фотки с кафе\vTNGs3LhI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Фотки с кафе\vTNGs3LhIZ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4CBB">
        <w:rPr>
          <w:color w:val="943634" w:themeColor="accent2" w:themeShade="BF"/>
        </w:rPr>
        <w:t xml:space="preserve">   </w:t>
      </w:r>
      <w:r w:rsidR="00DE4CBB" w:rsidRPr="00DE4CBB">
        <w:rPr>
          <w:color w:val="943634" w:themeColor="accent2" w:themeShade="BF"/>
        </w:rPr>
        <w:t xml:space="preserve"> </w:t>
      </w:r>
      <w:r w:rsidR="00DE4CBB" w:rsidRPr="00DE4CBB">
        <w:rPr>
          <w:rStyle w:val="ae"/>
          <w:color w:val="943634" w:themeColor="accent2" w:themeShade="BF"/>
          <w:sz w:val="28"/>
          <w:szCs w:val="28"/>
        </w:rPr>
        <w:t>Клуб</w:t>
      </w:r>
      <w:r w:rsidR="00DE4CBB" w:rsidRPr="00DE4CBB">
        <w:rPr>
          <w:color w:val="943634" w:themeColor="accent2" w:themeShade="BF"/>
          <w:sz w:val="28"/>
          <w:szCs w:val="28"/>
        </w:rPr>
        <w:t xml:space="preserve"> </w:t>
      </w:r>
      <w:proofErr w:type="spellStart"/>
      <w:r w:rsidR="00DE4CBB" w:rsidRPr="00DE4CBB">
        <w:rPr>
          <w:rStyle w:val="ae"/>
          <w:color w:val="943634" w:themeColor="accent2" w:themeShade="BF"/>
          <w:sz w:val="28"/>
          <w:szCs w:val="28"/>
        </w:rPr>
        <w:t>anti-kafe</w:t>
      </w:r>
      <w:proofErr w:type="spellEnd"/>
      <w:r w:rsidR="00DE4CBB" w:rsidRPr="00DE4CBB">
        <w:rPr>
          <w:color w:val="943634" w:themeColor="accent2" w:themeShade="BF"/>
          <w:sz w:val="28"/>
          <w:szCs w:val="28"/>
        </w:rPr>
        <w:t xml:space="preserve"> — свободное пространство в твоем </w:t>
      </w:r>
      <w:proofErr w:type="spellStart"/>
      <w:r w:rsidR="00DE4CBB" w:rsidRPr="00DE4CBB">
        <w:rPr>
          <w:color w:val="943634" w:themeColor="accent2" w:themeShade="BF"/>
          <w:sz w:val="28"/>
          <w:szCs w:val="28"/>
        </w:rPr>
        <w:t>городе</w:t>
      </w:r>
      <w:proofErr w:type="gramStart"/>
      <w:r w:rsidR="00DE4CBB" w:rsidRPr="00DE4CBB">
        <w:rPr>
          <w:color w:val="943634" w:themeColor="accent2" w:themeShade="BF"/>
          <w:sz w:val="28"/>
          <w:szCs w:val="28"/>
        </w:rPr>
        <w:t>.</w:t>
      </w:r>
      <w:r w:rsidR="00DE4CBB" w:rsidRPr="00DE4CBB">
        <w:rPr>
          <w:rStyle w:val="ae"/>
          <w:color w:val="943634" w:themeColor="accent2" w:themeShade="BF"/>
        </w:rPr>
        <w:t>П</w:t>
      </w:r>
      <w:proofErr w:type="gramEnd"/>
      <w:r w:rsidR="00DE4CBB" w:rsidRPr="00DE4CBB">
        <w:rPr>
          <w:rStyle w:val="ae"/>
          <w:color w:val="943634" w:themeColor="accent2" w:themeShade="BF"/>
        </w:rPr>
        <w:t>очему</w:t>
      </w:r>
      <w:proofErr w:type="spellEnd"/>
      <w:r w:rsidR="00DE4CBB" w:rsidRPr="00DE4CBB">
        <w:rPr>
          <w:rStyle w:val="ae"/>
          <w:color w:val="943634" w:themeColor="accent2" w:themeShade="BF"/>
        </w:rPr>
        <w:t xml:space="preserve"> </w:t>
      </w:r>
      <w:proofErr w:type="spellStart"/>
      <w:r w:rsidR="00DE4CBB" w:rsidRPr="00DE4CBB">
        <w:rPr>
          <w:rStyle w:val="ae"/>
          <w:color w:val="943634" w:themeColor="accent2" w:themeShade="BF"/>
        </w:rPr>
        <w:t>антикафе</w:t>
      </w:r>
      <w:proofErr w:type="spellEnd"/>
      <w:r w:rsidR="00DE4CBB" w:rsidRPr="00DE4CBB">
        <w:rPr>
          <w:rStyle w:val="ae"/>
          <w:color w:val="943634" w:themeColor="accent2" w:themeShade="BF"/>
        </w:rPr>
        <w:t>?</w:t>
      </w:r>
      <w:r w:rsidR="00DE4CBB" w:rsidRPr="00DE4CBB">
        <w:rPr>
          <w:color w:val="943634" w:themeColor="accent2" w:themeShade="BF"/>
        </w:rPr>
        <w:t xml:space="preserve"> Это </w:t>
      </w:r>
      <w:proofErr w:type="gramStart"/>
      <w:r w:rsidR="00DE4CBB" w:rsidRPr="00DE4CBB">
        <w:rPr>
          <w:color w:val="943634" w:themeColor="accent2" w:themeShade="BF"/>
        </w:rPr>
        <w:t>кафе</w:t>
      </w:r>
      <w:proofErr w:type="gramEnd"/>
      <w:r w:rsidR="00DE4CBB" w:rsidRPr="00DE4CBB">
        <w:rPr>
          <w:color w:val="943634" w:themeColor="accent2" w:themeShade="BF"/>
        </w:rPr>
        <w:t xml:space="preserve"> наоборот: здесь можно удобно разлечься на диване, не думая о времени. Вы можете приносить еду с собой. Это отличное спокойное рабочее место с быстрым интернетом и неограниченным количество чая и десертов.</w:t>
      </w:r>
      <w:r w:rsidR="00DE4CBB" w:rsidRPr="00DE4CBB">
        <w:rPr>
          <w:rStyle w:val="ae"/>
          <w:color w:val="943634" w:themeColor="accent2" w:themeShade="BF"/>
        </w:rPr>
        <w:t xml:space="preserve"> </w:t>
      </w:r>
      <w:r w:rsidR="00DE4CBB">
        <w:rPr>
          <w:b/>
          <w:bCs/>
          <w:noProof/>
          <w:color w:val="943634" w:themeColor="accent2" w:themeShade="BF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567690</wp:posOffset>
            </wp:positionV>
            <wp:extent cx="2219325" cy="1666875"/>
            <wp:effectExtent l="19050" t="0" r="9525" b="0"/>
            <wp:wrapThrough wrapText="bothSides">
              <wp:wrapPolygon edited="0">
                <wp:start x="742" y="0"/>
                <wp:lineTo x="-185" y="1728"/>
                <wp:lineTo x="-185" y="19749"/>
                <wp:lineTo x="371" y="21477"/>
                <wp:lineTo x="742" y="21477"/>
                <wp:lineTo x="20766" y="21477"/>
                <wp:lineTo x="21136" y="21477"/>
                <wp:lineTo x="21693" y="20489"/>
                <wp:lineTo x="21693" y="1728"/>
                <wp:lineTo x="21322" y="247"/>
                <wp:lineTo x="20766" y="0"/>
                <wp:lineTo x="742" y="0"/>
              </wp:wrapPolygon>
            </wp:wrapThrough>
            <wp:docPr id="52" name="Рисунок 3" descr="C:\Documents and Settings\Учитель\Рабочий стол\Фотки с кафе\TgTjAhOrE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Фотки с кафе\TgTjAhOrEF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4CBB" w:rsidRPr="00DE4CBB">
        <w:rPr>
          <w:rStyle w:val="ae"/>
          <w:color w:val="943634" w:themeColor="accent2" w:themeShade="BF"/>
        </w:rPr>
        <w:t>Для кого?</w:t>
      </w:r>
      <w:r w:rsidR="00DE4CBB" w:rsidRPr="00DE4CBB">
        <w:rPr>
          <w:color w:val="943634" w:themeColor="accent2" w:themeShade="BF"/>
        </w:rPr>
        <w:t xml:space="preserve"> Это клуб любителей настольных игр, здорового образа жизни, интересного и яркого общения, изучения новой </w:t>
      </w:r>
      <w:proofErr w:type="spellStart"/>
      <w:r w:rsidR="00DE4CBB" w:rsidRPr="00DE4CBB">
        <w:rPr>
          <w:color w:val="943634" w:themeColor="accent2" w:themeShade="BF"/>
        </w:rPr>
        <w:t>информации</w:t>
      </w:r>
      <w:proofErr w:type="gramStart"/>
      <w:r w:rsidR="00DE4CBB" w:rsidRPr="00DE4CBB">
        <w:rPr>
          <w:color w:val="943634" w:themeColor="accent2" w:themeShade="BF"/>
        </w:rPr>
        <w:t>.В</w:t>
      </w:r>
      <w:proofErr w:type="gramEnd"/>
      <w:r w:rsidR="00DE4CBB" w:rsidRPr="00DE4CBB">
        <w:rPr>
          <w:color w:val="943634" w:themeColor="accent2" w:themeShade="BF"/>
        </w:rPr>
        <w:t>ыяснить</w:t>
      </w:r>
      <w:proofErr w:type="spellEnd"/>
      <w:r w:rsidR="00DE4CBB" w:rsidRPr="00DE4CBB">
        <w:rPr>
          <w:color w:val="943634" w:themeColor="accent2" w:themeShade="BF"/>
        </w:rPr>
        <w:t xml:space="preserve"> все это решили учащиеся 10 «А» класса и отправились в</w:t>
      </w:r>
      <w:r w:rsidR="00DE4CBB" w:rsidRPr="00DE4CBB">
        <w:rPr>
          <w:rStyle w:val="ae"/>
          <w:color w:val="943634" w:themeColor="accent2" w:themeShade="BF"/>
        </w:rPr>
        <w:t xml:space="preserve"> заведение</w:t>
      </w:r>
      <w:r w:rsidR="00DE4CBB" w:rsidRPr="00DE4CBB">
        <w:rPr>
          <w:color w:val="943634" w:themeColor="accent2" w:themeShade="BF"/>
        </w:rPr>
        <w:t xml:space="preserve"> «IQ </w:t>
      </w:r>
      <w:proofErr w:type="spellStart"/>
      <w:r w:rsidR="00DE4CBB" w:rsidRPr="00DE4CBB">
        <w:rPr>
          <w:color w:val="943634" w:themeColor="accent2" w:themeShade="BF"/>
        </w:rPr>
        <w:t>time</w:t>
      </w:r>
      <w:proofErr w:type="spellEnd"/>
      <w:r w:rsidR="00DE4CBB" w:rsidRPr="00DE4CBB">
        <w:rPr>
          <w:color w:val="943634" w:themeColor="accent2" w:themeShade="BF"/>
        </w:rPr>
        <w:t xml:space="preserve"> </w:t>
      </w:r>
      <w:proofErr w:type="spellStart"/>
      <w:r w:rsidR="00DE4CBB" w:rsidRPr="00DE4CBB">
        <w:rPr>
          <w:color w:val="943634" w:themeColor="accent2" w:themeShade="BF"/>
        </w:rPr>
        <w:t>club</w:t>
      </w:r>
      <w:proofErr w:type="spellEnd"/>
      <w:r w:rsidR="00DE4CBB" w:rsidRPr="00334717">
        <w:rPr>
          <w:b/>
          <w:color w:val="943634" w:themeColor="accent2" w:themeShade="BF"/>
        </w:rPr>
        <w:t>»</w:t>
      </w:r>
      <w:r w:rsidR="00DE4CBB" w:rsidRPr="00334717">
        <w:rPr>
          <w:rStyle w:val="ae"/>
          <w:b w:val="0"/>
          <w:color w:val="943634" w:themeColor="accent2" w:themeShade="BF"/>
        </w:rPr>
        <w:t xml:space="preserve">- </w:t>
      </w:r>
      <w:proofErr w:type="spellStart"/>
      <w:r w:rsidR="00DE4CBB" w:rsidRPr="00334717">
        <w:rPr>
          <w:rStyle w:val="ae"/>
          <w:b w:val="0"/>
          <w:color w:val="943634" w:themeColor="accent2" w:themeShade="BF"/>
        </w:rPr>
        <w:t>антикафе</w:t>
      </w:r>
      <w:proofErr w:type="spellEnd"/>
      <w:r w:rsidR="00DE4CBB" w:rsidRPr="00334717">
        <w:rPr>
          <w:rStyle w:val="ae"/>
          <w:b w:val="0"/>
          <w:color w:val="943634" w:themeColor="accent2" w:themeShade="BF"/>
        </w:rPr>
        <w:t xml:space="preserve">, которое разрушает все представления о традиционных кафе и ресторанах . В меню нет привычных изысков кулинарии и </w:t>
      </w:r>
      <w:proofErr w:type="spellStart"/>
      <w:r w:rsidR="00DE4CBB" w:rsidRPr="00334717">
        <w:rPr>
          <w:rStyle w:val="ae"/>
          <w:b w:val="0"/>
          <w:color w:val="943634" w:themeColor="accent2" w:themeShade="BF"/>
        </w:rPr>
        <w:t>барной</w:t>
      </w:r>
      <w:proofErr w:type="spellEnd"/>
      <w:r w:rsidR="00DE4CBB" w:rsidRPr="00334717">
        <w:rPr>
          <w:rStyle w:val="ae"/>
          <w:b w:val="0"/>
          <w:color w:val="943634" w:themeColor="accent2" w:themeShade="BF"/>
        </w:rPr>
        <w:t xml:space="preserve"> карты, только чай, кофе и печенье .Это скорее </w:t>
      </w:r>
      <w:proofErr w:type="spellStart"/>
      <w:r w:rsidR="00DE4CBB" w:rsidRPr="00334717">
        <w:rPr>
          <w:rStyle w:val="ae"/>
          <w:b w:val="0"/>
          <w:color w:val="943634" w:themeColor="accent2" w:themeShade="BF"/>
        </w:rPr>
        <w:t>всего-интерактивная</w:t>
      </w:r>
      <w:proofErr w:type="spellEnd"/>
      <w:r w:rsidR="00DE4CBB" w:rsidRPr="00334717">
        <w:rPr>
          <w:rStyle w:val="ae"/>
          <w:b w:val="0"/>
          <w:color w:val="943634" w:themeColor="accent2" w:themeShade="BF"/>
        </w:rPr>
        <w:t xml:space="preserve"> площадка для социально активной молодежи</w:t>
      </w:r>
      <w:proofErr w:type="gramStart"/>
      <w:r w:rsidR="00DE4CBB" w:rsidRPr="00334717">
        <w:rPr>
          <w:rStyle w:val="ae"/>
          <w:b w:val="0"/>
          <w:color w:val="943634" w:themeColor="accent2" w:themeShade="BF"/>
        </w:rPr>
        <w:t xml:space="preserve">  .</w:t>
      </w:r>
      <w:proofErr w:type="gramEnd"/>
      <w:r w:rsidR="00DE4CBB" w:rsidRPr="00DE4CBB">
        <w:rPr>
          <w:rStyle w:val="ae"/>
          <w:color w:val="943634" w:themeColor="accent2" w:themeShade="BF"/>
        </w:rPr>
        <w:t xml:space="preserve"> </w:t>
      </w:r>
      <w:r w:rsidR="00DE4CBB">
        <w:rPr>
          <w:color w:val="943634" w:themeColor="accent2" w:themeShade="BF"/>
        </w:rPr>
        <w:br/>
        <w:t xml:space="preserve">          </w:t>
      </w:r>
      <w:r w:rsidR="00DE4CBB" w:rsidRPr="00DE4CBB">
        <w:rPr>
          <w:color w:val="943634" w:themeColor="accent2" w:themeShade="BF"/>
        </w:rPr>
        <w:t xml:space="preserve">«Счет за время, а не за кофе» — таков девиз нового </w:t>
      </w:r>
      <w:proofErr w:type="spellStart"/>
      <w:r w:rsidR="00DE4CBB" w:rsidRPr="00DE4CBB">
        <w:rPr>
          <w:color w:val="943634" w:themeColor="accent2" w:themeShade="BF"/>
        </w:rPr>
        <w:t>антикафе</w:t>
      </w:r>
      <w:proofErr w:type="spellEnd"/>
      <w:r w:rsidR="00DE4CBB" w:rsidRPr="00DE4CBB">
        <w:rPr>
          <w:color w:val="943634" w:themeColor="accent2" w:themeShade="BF"/>
        </w:rPr>
        <w:t xml:space="preserve"> IQ. Самое главное отличие этого заведения от традиционных кафе состоит в том, что его посетители заплатят только за то время, которое проведут здесь. Владельцы заведения постарались создать домашнюю </w:t>
      </w:r>
      <w:proofErr w:type="gramStart"/>
      <w:r w:rsidR="00DE4CBB" w:rsidRPr="00DE4CBB">
        <w:rPr>
          <w:color w:val="943634" w:themeColor="accent2" w:themeShade="BF"/>
        </w:rPr>
        <w:t>атмосферу</w:t>
      </w:r>
      <w:proofErr w:type="gramEnd"/>
      <w:r w:rsidR="00DE4CBB" w:rsidRPr="00DE4CBB">
        <w:rPr>
          <w:color w:val="943634" w:themeColor="accent2" w:themeShade="BF"/>
        </w:rPr>
        <w:t xml:space="preserve"> и каждый вечер обещают устраивать встречи с интересными людьми, тренинги, курсы английского языка, дни осетинского языка, мастер-классы и показы кино на большом экране. Кроме того, здесь можно провести время за настольными играми.</w:t>
      </w:r>
      <w:r w:rsidR="00DE4CBB" w:rsidRPr="00DE4CBB">
        <w:rPr>
          <w:snapToGrid w:val="0"/>
          <w:color w:val="943634" w:themeColor="accent2" w:themeShade="BF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color w:val="943634" w:themeColor="accent2" w:themeShade="BF"/>
        </w:rPr>
        <w:br/>
      </w:r>
      <w:r w:rsidR="00DE4CBB" w:rsidRPr="00DE4CBB">
        <w:rPr>
          <w:color w:val="943634" w:themeColor="accent2" w:themeShade="BF"/>
        </w:rPr>
        <w:t xml:space="preserve">«В один прекрасный момент мы поняли, что проведение любого мероприятия упирается в отсутствие площадки. Идеи рождаются и затухают из-за нехватки организационных возможностей. В нашем заведении идеи получат развитие, воплощаясь в реальные проекты, будь то небольшой форум, лекция или собрание социально-активной молодежи. Мы открыты для любых предложений и инициатив», — рассказал нам один из его владельцев </w:t>
      </w:r>
      <w:proofErr w:type="spellStart"/>
      <w:r w:rsidR="00DE4CBB" w:rsidRPr="00DE4CBB">
        <w:rPr>
          <w:color w:val="943634" w:themeColor="accent2" w:themeShade="BF"/>
        </w:rPr>
        <w:t>Завен</w:t>
      </w:r>
      <w:proofErr w:type="spellEnd"/>
      <w:r w:rsidR="00DE4CBB" w:rsidRPr="00DE4CBB">
        <w:rPr>
          <w:color w:val="943634" w:themeColor="accent2" w:themeShade="BF"/>
        </w:rPr>
        <w:t xml:space="preserve"> Хачатурян.</w:t>
      </w:r>
      <w:r w:rsidR="00DE4CBB" w:rsidRPr="00DE4CBB">
        <w:rPr>
          <w:noProof/>
          <w:color w:val="943634" w:themeColor="accent2" w:themeShade="BF"/>
        </w:rPr>
        <w:t xml:space="preserve"> </w:t>
      </w:r>
      <w:r w:rsidR="00DE4CBB" w:rsidRPr="00DE4CBB">
        <w:rPr>
          <w:color w:val="943634" w:themeColor="accent2" w:themeShade="BF"/>
        </w:rPr>
        <w:t xml:space="preserve">В </w:t>
      </w:r>
      <w:proofErr w:type="spellStart"/>
      <w:r w:rsidR="00DE4CBB" w:rsidRPr="00DE4CBB">
        <w:rPr>
          <w:color w:val="943634" w:themeColor="accent2" w:themeShade="BF"/>
        </w:rPr>
        <w:t>антикафе</w:t>
      </w:r>
      <w:proofErr w:type="spellEnd"/>
      <w:r w:rsidR="00DE4CBB" w:rsidRPr="00DE4CBB">
        <w:rPr>
          <w:color w:val="943634" w:themeColor="accent2" w:themeShade="BF"/>
        </w:rPr>
        <w:t xml:space="preserve"> IQ можно </w:t>
      </w:r>
      <w:proofErr w:type="spellStart"/>
      <w:r w:rsidR="00DE4CBB" w:rsidRPr="00DE4CBB">
        <w:rPr>
          <w:color w:val="943634" w:themeColor="accent2" w:themeShade="BF"/>
        </w:rPr>
        <w:t>рабоать</w:t>
      </w:r>
      <w:proofErr w:type="spellEnd"/>
      <w:r w:rsidR="00DE4CBB" w:rsidRPr="00DE4CBB">
        <w:rPr>
          <w:color w:val="943634" w:themeColor="accent2" w:themeShade="BF"/>
        </w:rPr>
        <w:t>, заниматься творчеством, встречаться с друзьями и т.д. Но нельзя курить и употреблять алкоголь. Это</w:t>
      </w:r>
      <w:r>
        <w:rPr>
          <w:color w:val="943634" w:themeColor="accent2" w:themeShade="BF"/>
        </w:rPr>
        <w:t xml:space="preserve"> единственное строгое правило. </w:t>
      </w:r>
      <w:r w:rsidR="00DE4CBB" w:rsidRPr="00DE4CBB">
        <w:rPr>
          <w:color w:val="943634" w:themeColor="accent2" w:themeShade="BF"/>
        </w:rPr>
        <w:t>Несмотря на то, что IQ рассчитано на самую широкую аудиторию, основными его посетителями, как рассчитывают авторы проекта, должны стать студенты и школьники. «У нас при небольших затратах люди смогут провести время с пользой. Надеемся объединить интеллектуальную и творческую молодежь нашего города», — отмечают организаторы.</w:t>
      </w:r>
      <w:r>
        <w:rPr>
          <w:color w:val="943634" w:themeColor="accent2" w:themeShade="BF"/>
        </w:rPr>
        <w:t xml:space="preserve"> </w:t>
      </w:r>
      <w:r w:rsidRPr="00334717">
        <w:rPr>
          <w:b/>
          <w:color w:val="943634" w:themeColor="accent2" w:themeShade="BF"/>
        </w:rPr>
        <w:t xml:space="preserve">Рекомендуем всем посетить </w:t>
      </w:r>
      <w:proofErr w:type="spellStart"/>
      <w:r w:rsidRPr="00334717">
        <w:rPr>
          <w:b/>
          <w:color w:val="943634" w:themeColor="accent2" w:themeShade="BF"/>
        </w:rPr>
        <w:t>антикафе</w:t>
      </w:r>
      <w:proofErr w:type="spellEnd"/>
      <w:r w:rsidRPr="00334717">
        <w:rPr>
          <w:b/>
          <w:color w:val="943634" w:themeColor="accent2" w:themeShade="BF"/>
        </w:rPr>
        <w:t>!</w:t>
      </w:r>
    </w:p>
    <w:p w:rsidR="00BF11A7" w:rsidRPr="00DE4CBB" w:rsidRDefault="00BF11A7" w:rsidP="00497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sectPr w:rsidR="00BF11A7" w:rsidRPr="00DE4CBB" w:rsidSect="00BF11A7">
          <w:headerReference w:type="default" r:id="rId26"/>
          <w:type w:val="continuous"/>
          <w:pgSz w:w="16838" w:h="11906" w:orient="landscape"/>
          <w:pgMar w:top="284" w:right="567" w:bottom="142" w:left="568" w:header="708" w:footer="708" w:gutter="0"/>
          <w:cols w:space="708"/>
          <w:docGrid w:linePitch="360"/>
        </w:sectPr>
      </w:pPr>
    </w:p>
    <w:p w:rsidR="00F20A4E" w:rsidRPr="00DE4CBB" w:rsidRDefault="00334717" w:rsidP="00497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sectPr w:rsidR="00F20A4E" w:rsidRPr="00DE4CBB" w:rsidSect="00F26935">
          <w:type w:val="continuous"/>
          <w:pgSz w:w="16838" w:h="11906" w:orient="landscape"/>
          <w:pgMar w:top="284" w:right="567" w:bottom="142" w:left="568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943634" w:themeColor="accent2" w:themeShade="B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-73660</wp:posOffset>
            </wp:positionV>
            <wp:extent cx="1095375" cy="1733550"/>
            <wp:effectExtent l="19050" t="0" r="9525" b="0"/>
            <wp:wrapThrough wrapText="bothSides">
              <wp:wrapPolygon edited="0">
                <wp:start x="-376" y="0"/>
                <wp:lineTo x="-376" y="21363"/>
                <wp:lineTo x="21788" y="21363"/>
                <wp:lineTo x="21788" y="0"/>
                <wp:lineTo x="-376" y="0"/>
              </wp:wrapPolygon>
            </wp:wrapThrough>
            <wp:docPr id="28" name="Рисунок 27" descr="http://547.ru/uploads/pics/gran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547.ru/uploads/pics/grant_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F38" w:rsidRPr="00334717" w:rsidRDefault="00A9347C" w:rsidP="00334717">
      <w:pPr>
        <w:pStyle w:val="ad"/>
      </w:pPr>
      <w:r>
        <w:rPr>
          <w:rFonts w:ascii="Bookman Old Style" w:hAnsi="Bookman Old Style"/>
          <w:b/>
          <w:i/>
          <w:noProof/>
          <w:color w:val="632423" w:themeColor="accent2" w:themeShade="80"/>
          <w:sz w:val="72"/>
          <w:szCs w:val="72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798830</wp:posOffset>
            </wp:positionV>
            <wp:extent cx="2809875" cy="2105025"/>
            <wp:effectExtent l="19050" t="0" r="9525" b="0"/>
            <wp:wrapThrough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C36" w:rsidRPr="00586A52">
        <w:rPr>
          <w:rFonts w:ascii="Bookman Old Style" w:hAnsi="Bookman Old Style"/>
          <w:b/>
          <w:i/>
          <w:color w:val="632423" w:themeColor="accent2" w:themeShade="80"/>
          <w:sz w:val="72"/>
          <w:szCs w:val="72"/>
        </w:rPr>
        <w:t>Гордость школы!</w:t>
      </w:r>
      <w:r w:rsidR="00D24C36" w:rsidRPr="00586A52">
        <w:rPr>
          <w:noProof/>
          <w:color w:val="632423" w:themeColor="accent2" w:themeShade="80"/>
        </w:rPr>
        <w:t xml:space="preserve"> </w:t>
      </w:r>
    </w:p>
    <w:p w:rsidR="00F20A4E" w:rsidRDefault="00F20A4E" w:rsidP="004A3D9C">
      <w:pPr>
        <w:pStyle w:val="a3"/>
        <w:jc w:val="center"/>
      </w:pPr>
    </w:p>
    <w:p w:rsidR="00334717" w:rsidRDefault="00334717" w:rsidP="00892910"/>
    <w:p w:rsidR="00334717" w:rsidRDefault="00334717" w:rsidP="00892910"/>
    <w:p w:rsidR="00A9347C" w:rsidRDefault="00334717" w:rsidP="00892910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    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Меня зовут </w:t>
      </w:r>
      <w:proofErr w:type="spellStart"/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Хугаева</w:t>
      </w:r>
      <w:proofErr w:type="spellEnd"/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Анжелика</w:t>
      </w:r>
      <w:proofErr w:type="spellEnd"/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Когда мне было 7 лет, мама отвела меня </w:t>
      </w:r>
      <w:proofErr w:type="gramStart"/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</w:t>
      </w:r>
      <w:proofErr w:type="gramEnd"/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</w:p>
    <w:p w:rsidR="00A9347C" w:rsidRDefault="00A9347C" w:rsidP="00892910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    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СДЮСШОР на фехтование к тренеру </w:t>
      </w:r>
      <w:proofErr w:type="spellStart"/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Тотиковой</w:t>
      </w:r>
      <w:proofErr w:type="spellEnd"/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Иде</w:t>
      </w:r>
      <w:proofErr w:type="spellEnd"/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Таймуразовне</w:t>
      </w:r>
      <w:proofErr w:type="spellEnd"/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</w:p>
    <w:p w:rsidR="00892910" w:rsidRPr="00334717" w:rsidRDefault="00A9347C" w:rsidP="00892910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    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Фехтование  — </w:t>
      </w:r>
      <w:r w:rsid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сложный вид спорта, в котором участники обучаются владению различными видами ручного холодного оружия, всевозможным приемам отражения и нанесения ударов. Поединки очень напоминают сражения и являются достаточно увлекательными, ведь задача фехтования – наносить удары сопернику и в то же время уклоняться от «уколов». Фехтование меня сильно увлекло и  вот уже 9 лет я занимаюсь этим замечательным видом спорта! В 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свои</w:t>
      </w:r>
      <w:proofErr w:type="gramEnd"/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16 лет 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я 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добилась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многого!</w:t>
      </w:r>
      <w:r w:rsid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У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же </w:t>
      </w:r>
      <w:r w:rsid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являюсь  кандидатом в мастера спорта. Кроме этого, я – член кадетской и юношеской сборной</w:t>
      </w:r>
      <w:r w:rsid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РСО</w:t>
      </w:r>
      <w:r w:rsid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</w:t>
      </w:r>
      <w:r w:rsid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Алания.</w:t>
      </w:r>
    </w:p>
    <w:p w:rsidR="00A9347C" w:rsidRDefault="00334717" w:rsidP="00892910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Я очень часто езжу на соревнования. Была во многих городах России: Москве, Питере, Казани, Дзержинске, Ростове и др. </w:t>
      </w:r>
    </w:p>
    <w:p w:rsidR="00892910" w:rsidRPr="00334717" w:rsidRDefault="00A9347C" w:rsidP="00892910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 в этом году меня стали отправлять на международные турниры</w:t>
      </w:r>
      <w:proofErr w:type="gramStart"/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.</w:t>
      </w:r>
      <w:proofErr w:type="gramEnd"/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</w:p>
    <w:p w:rsidR="00892910" w:rsidRPr="00334717" w:rsidRDefault="00334717" w:rsidP="00892910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Я была в Германии, Франции, Сербии и Словакии</w:t>
      </w:r>
      <w:proofErr w:type="gramStart"/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.</w:t>
      </w:r>
      <w:proofErr w:type="gramEnd"/>
    </w:p>
    <w:p w:rsidR="00892910" w:rsidRPr="00334717" w:rsidRDefault="00A9347C" w:rsidP="00892910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</w:t>
      </w:r>
      <w:r w:rsid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892910" w:rsidRPr="0033471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будущем я надеюсь добиться еще больших побед и стать олимпийской чемпионкой!</w:t>
      </w:r>
    </w:p>
    <w:p w:rsidR="00892910" w:rsidRPr="00D62E76" w:rsidRDefault="00892910" w:rsidP="00892910">
      <w:r w:rsidRPr="00D62E76">
        <w:t xml:space="preserve">     </w:t>
      </w:r>
      <w:r w:rsidR="00A9347C">
        <w:t xml:space="preserve"> </w:t>
      </w:r>
    </w:p>
    <w:p w:rsidR="00F20A4E" w:rsidRDefault="00F20A4E" w:rsidP="00A9347C">
      <w:pPr>
        <w:pStyle w:val="a3"/>
      </w:pPr>
    </w:p>
    <w:p w:rsidR="00F20A4E" w:rsidRDefault="00F20A4E" w:rsidP="004A3D9C">
      <w:pPr>
        <w:pStyle w:val="a3"/>
        <w:jc w:val="center"/>
      </w:pPr>
    </w:p>
    <w:p w:rsidR="004A3D9C" w:rsidRPr="00586A52" w:rsidRDefault="00D24C36" w:rsidP="00586A52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8097520</wp:posOffset>
            </wp:positionH>
            <wp:positionV relativeFrom="paragraph">
              <wp:posOffset>-149860</wp:posOffset>
            </wp:positionV>
            <wp:extent cx="1514475" cy="1514475"/>
            <wp:effectExtent l="19050" t="0" r="9525" b="0"/>
            <wp:wrapThrough wrapText="bothSides">
              <wp:wrapPolygon edited="0">
                <wp:start x="11955" y="0"/>
                <wp:lineTo x="9238" y="543"/>
                <wp:lineTo x="5977" y="2989"/>
                <wp:lineTo x="5977" y="4347"/>
                <wp:lineTo x="2174" y="8694"/>
                <wp:lineTo x="1358" y="11683"/>
                <wp:lineTo x="1902" y="13042"/>
                <wp:lineTo x="-272" y="15215"/>
                <wp:lineTo x="-272" y="19562"/>
                <wp:lineTo x="1630" y="21464"/>
                <wp:lineTo x="3804" y="21464"/>
                <wp:lineTo x="17389" y="21464"/>
                <wp:lineTo x="19291" y="21464"/>
                <wp:lineTo x="21464" y="19291"/>
                <wp:lineTo x="21736" y="16030"/>
                <wp:lineTo x="21736" y="14943"/>
                <wp:lineTo x="21464" y="13042"/>
                <wp:lineTo x="20377" y="8966"/>
                <wp:lineTo x="20377" y="8694"/>
                <wp:lineTo x="15215" y="4347"/>
                <wp:lineTo x="16030" y="2717"/>
                <wp:lineTo x="15758" y="1087"/>
                <wp:lineTo x="14400" y="0"/>
                <wp:lineTo x="11955" y="0"/>
              </wp:wrapPolygon>
            </wp:wrapThrough>
            <wp:docPr id="29" name="Рисунок 98" descr="http://www.formanorma.ru/images/sch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formanorma.ru/images/school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6A52">
        <w:rPr>
          <w:rFonts w:ascii="Bookman Old Style" w:hAnsi="Bookman Old Style"/>
          <w:b/>
          <w:i/>
          <w:color w:val="632423" w:themeColor="accent2" w:themeShade="80"/>
          <w:sz w:val="72"/>
          <w:szCs w:val="72"/>
        </w:rPr>
        <w:t>Классные  новости</w:t>
      </w:r>
    </w:p>
    <w:p w:rsidR="004A3D9C" w:rsidRDefault="00334717" w:rsidP="004A3D9C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161290</wp:posOffset>
            </wp:positionV>
            <wp:extent cx="2009775" cy="1914525"/>
            <wp:effectExtent l="19050" t="0" r="9525" b="0"/>
            <wp:wrapTight wrapText="bothSides">
              <wp:wrapPolygon edited="0">
                <wp:start x="-205" y="0"/>
                <wp:lineTo x="-205" y="21493"/>
                <wp:lineTo x="21702" y="21493"/>
                <wp:lineTo x="21702" y="0"/>
                <wp:lineTo x="-205" y="0"/>
              </wp:wrapPolygon>
            </wp:wrapTight>
            <wp:docPr id="9" name="Рисунок 1" descr="C:\Documents and Settings\Альбина\Local Settings\Temporary Internet Files\Content.Word\20131108_12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ьбина\Local Settings\Temporary Internet Files\Content.Word\20131108_1246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717" w:rsidRDefault="00334717" w:rsidP="0033471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701D" w:rsidRDefault="008E701D" w:rsidP="00334717">
      <w:pPr>
        <w:pStyle w:val="a3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8E701D" w:rsidRDefault="008E701D" w:rsidP="00334717">
      <w:pPr>
        <w:pStyle w:val="a3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8E701D" w:rsidRDefault="008E701D" w:rsidP="00334717">
      <w:pPr>
        <w:pStyle w:val="a3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D506E9" w:rsidRPr="008E701D" w:rsidRDefault="008E701D" w:rsidP="00334717">
      <w:pPr>
        <w:pStyle w:val="a3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8E701D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                   </w:t>
      </w:r>
      <w:r w:rsidR="00D506E9" w:rsidRPr="008E701D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Самый спортивный класс в МБОУ СОШ №22 </w:t>
      </w: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6 "Г" </w:t>
      </w:r>
    </w:p>
    <w:p w:rsidR="008E701D" w:rsidRPr="008E701D" w:rsidRDefault="008E701D" w:rsidP="00334717">
      <w:pPr>
        <w:pStyle w:val="a3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</w:t>
      </w:r>
    </w:p>
    <w:p w:rsidR="008E701D" w:rsidRDefault="008E701D" w:rsidP="00D506E9">
      <w:pPr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   </w:t>
      </w:r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После трудной рабочей недели всегда хочется отдохнуть. Вот мы и решили пойти в Ледовый </w:t>
      </w:r>
      <w:proofErr w:type="spellStart"/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дворец</w:t>
      </w:r>
      <w:proofErr w:type="gramStart"/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,В</w:t>
      </w:r>
      <w:proofErr w:type="spellEnd"/>
      <w:proofErr w:type="gramEnd"/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субботу мы с классным руководителем  Альбиной </w:t>
      </w:r>
      <w:proofErr w:type="spellStart"/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Батыровной</w:t>
      </w:r>
      <w:proofErr w:type="spellEnd"/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пошли на каток. С нами были  даже те ребята, которые не умеют кататься</w:t>
      </w:r>
      <w:proofErr w:type="gramStart"/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.</w:t>
      </w:r>
      <w:proofErr w:type="gramEnd"/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</w:t>
      </w:r>
      <w:proofErr w:type="spellStart"/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Хубулов</w:t>
      </w:r>
      <w:proofErr w:type="spellEnd"/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Давид очень любит каток, но он первый раз встал  на коньки. Как же он боялся и переживал, но всё  понапрасну… </w:t>
      </w:r>
    </w:p>
    <w:p w:rsidR="00D506E9" w:rsidRPr="008E701D" w:rsidRDefault="008E701D" w:rsidP="00D506E9">
      <w:pPr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7821295</wp:posOffset>
            </wp:positionH>
            <wp:positionV relativeFrom="paragraph">
              <wp:posOffset>922020</wp:posOffset>
            </wp:positionV>
            <wp:extent cx="1955800" cy="1933575"/>
            <wp:effectExtent l="19050" t="0" r="6350" b="0"/>
            <wp:wrapTight wrapText="bothSides">
              <wp:wrapPolygon edited="0">
                <wp:start x="-210" y="0"/>
                <wp:lineTo x="-210" y="21494"/>
                <wp:lineTo x="21670" y="21494"/>
                <wp:lineTo x="21670" y="0"/>
                <wp:lineTo x="-210" y="0"/>
              </wp:wrapPolygon>
            </wp:wrapTight>
            <wp:docPr id="23" name="Рисунок 23" descr="C:\Documents and Settings\Альбина\Local Settings\Temporary Internet Files\Content.Word\20131108_11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льбина\Local Settings\Temporary Internet Files\Content.Word\20131108_1146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      </w:t>
      </w:r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Ему помогали всем классом. Наконец-то, он самостоятельно стал кататься. Это было здорово. А </w:t>
      </w:r>
      <w:proofErr w:type="spellStart"/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Дзера</w:t>
      </w:r>
      <w:proofErr w:type="spellEnd"/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</w:t>
      </w:r>
      <w:proofErr w:type="spellStart"/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Дулаева</w:t>
      </w:r>
      <w:proofErr w:type="spellEnd"/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родилась с коньками. Она хотела стать королевой катка. Всем ребятам было весело. Домой мы возвращались </w:t>
      </w:r>
      <w:proofErr w:type="gramStart"/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уставшими</w:t>
      </w:r>
      <w:proofErr w:type="gramEnd"/>
      <w:r w:rsidR="00D506E9" w:rsidRPr="008E701D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и счастливыми.</w:t>
      </w:r>
    </w:p>
    <w:p w:rsidR="00D506E9" w:rsidRPr="00932622" w:rsidRDefault="008E701D" w:rsidP="00D506E9"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74295</wp:posOffset>
            </wp:positionV>
            <wp:extent cx="1933575" cy="1905000"/>
            <wp:effectExtent l="19050" t="0" r="9525" b="0"/>
            <wp:wrapTight wrapText="bothSides">
              <wp:wrapPolygon edited="0">
                <wp:start x="-213" y="0"/>
                <wp:lineTo x="-213" y="21384"/>
                <wp:lineTo x="21706" y="21384"/>
                <wp:lineTo x="21706" y="0"/>
                <wp:lineTo x="-213" y="0"/>
              </wp:wrapPolygon>
            </wp:wrapTight>
            <wp:docPr id="21" name="Рисунок 21" descr="C:\Documents and Settings\Альбина\Рабочий стол\классныедела\20131108_11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льбина\Рабочий стол\классныедела\20131108_1132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74295</wp:posOffset>
            </wp:positionV>
            <wp:extent cx="2183130" cy="1800225"/>
            <wp:effectExtent l="19050" t="0" r="7620" b="0"/>
            <wp:wrapTight wrapText="bothSides">
              <wp:wrapPolygon edited="0">
                <wp:start x="-188" y="0"/>
                <wp:lineTo x="-188" y="21486"/>
                <wp:lineTo x="21675" y="21486"/>
                <wp:lineTo x="21675" y="0"/>
                <wp:lineTo x="-188" y="0"/>
              </wp:wrapPolygon>
            </wp:wrapTight>
            <wp:docPr id="16" name="Рисунок 16" descr="C:\Documents and Settings\Альбина\Local Settings\Temporary Internet Files\Content.Word\20131108_11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льбина\Local Settings\Temporary Internet Files\Content.Word\20131108_1147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A4E" w:rsidRDefault="00F20A4E" w:rsidP="00D24C3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20A4E" w:rsidRDefault="00F20A4E" w:rsidP="00D24C3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20A4E" w:rsidRDefault="00F20A4E" w:rsidP="00D24C3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20A4E" w:rsidRDefault="00F20A4E" w:rsidP="00D24C3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20A4E" w:rsidRDefault="00F20A4E" w:rsidP="00D24C3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20A4E" w:rsidRDefault="00F20A4E" w:rsidP="00D24C3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20A4E" w:rsidRDefault="00F20A4E" w:rsidP="00D24C3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20A4E" w:rsidRDefault="00F20A4E" w:rsidP="00D24C3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20A4E" w:rsidRDefault="00F20A4E" w:rsidP="00D24C3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20A4E" w:rsidRDefault="00F20A4E" w:rsidP="00D24C3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26935" w:rsidRPr="00586A52" w:rsidRDefault="00F26935" w:rsidP="00F26935">
      <w:pPr>
        <w:pStyle w:val="a3"/>
        <w:rPr>
          <w:rFonts w:ascii="Bookman Old Style" w:hAnsi="Bookman Old Style" w:cs="Times New Roman"/>
          <w:b/>
          <w:i/>
          <w:color w:val="632423" w:themeColor="accent2" w:themeShade="80"/>
          <w:sz w:val="72"/>
          <w:szCs w:val="72"/>
        </w:rPr>
      </w:pPr>
      <w:r w:rsidRPr="00586A52">
        <w:rPr>
          <w:rFonts w:ascii="Bookman Old Style" w:hAnsi="Bookman Old Style" w:cs="Times New Roman"/>
          <w:b/>
          <w:i/>
          <w:noProof/>
          <w:color w:val="632423" w:themeColor="accent2" w:themeShade="8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8211820</wp:posOffset>
            </wp:positionH>
            <wp:positionV relativeFrom="paragraph">
              <wp:posOffset>-130810</wp:posOffset>
            </wp:positionV>
            <wp:extent cx="1628775" cy="2095500"/>
            <wp:effectExtent l="19050" t="0" r="9525" b="0"/>
            <wp:wrapThrough wrapText="bothSides">
              <wp:wrapPolygon edited="0">
                <wp:start x="-253" y="0"/>
                <wp:lineTo x="-253" y="21404"/>
                <wp:lineTo x="21726" y="21404"/>
                <wp:lineTo x="21726" y="0"/>
                <wp:lineTo x="-253" y="0"/>
              </wp:wrapPolygon>
            </wp:wrapThrough>
            <wp:docPr id="31" name="Рисунок 30" descr="http://www.arh-sad187.ru/upload/medialibrary/e73/1277926191_e6019b30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rh-sad187.ru/upload/medialibrary/e73/1277926191_e6019b3069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6A52">
        <w:rPr>
          <w:rFonts w:ascii="Bookman Old Style" w:hAnsi="Bookman Old Style" w:cs="Times New Roman"/>
          <w:b/>
          <w:i/>
          <w:color w:val="632423" w:themeColor="accent2" w:themeShade="80"/>
          <w:sz w:val="72"/>
          <w:szCs w:val="72"/>
        </w:rPr>
        <w:t xml:space="preserve">В здоровом теле – </w:t>
      </w:r>
    </w:p>
    <w:p w:rsidR="00DC7C97" w:rsidRPr="007944CD" w:rsidRDefault="00F26935" w:rsidP="007944CD">
      <w:pPr>
        <w:pStyle w:val="a3"/>
        <w:rPr>
          <w:rFonts w:ascii="Bookman Old Style" w:hAnsi="Bookman Old Style" w:cs="Times New Roman"/>
          <w:b/>
          <w:i/>
          <w:color w:val="632423" w:themeColor="accent2" w:themeShade="80"/>
          <w:sz w:val="72"/>
          <w:szCs w:val="72"/>
        </w:rPr>
      </w:pPr>
      <w:r w:rsidRPr="00586A52">
        <w:rPr>
          <w:rFonts w:ascii="Bookman Old Style" w:hAnsi="Bookman Old Style" w:cs="Times New Roman"/>
          <w:b/>
          <w:i/>
          <w:color w:val="632423" w:themeColor="accent2" w:themeShade="80"/>
          <w:sz w:val="72"/>
          <w:szCs w:val="72"/>
        </w:rPr>
        <w:t xml:space="preserve">                         здоровый дух!</w:t>
      </w:r>
      <w:r w:rsidRPr="00586A52">
        <w:rPr>
          <w:noProof/>
          <w:color w:val="632423" w:themeColor="accent2" w:themeShade="80"/>
          <w:lang w:eastAsia="ru-RU"/>
        </w:rPr>
        <w:t xml:space="preserve"> </w:t>
      </w:r>
    </w:p>
    <w:p w:rsidR="007944CD" w:rsidRPr="008E701D" w:rsidRDefault="007944CD" w:rsidP="007944CD">
      <w:pPr>
        <w:spacing w:before="100" w:beforeAutospacing="1" w:after="136" w:line="380" w:lineRule="atLeast"/>
        <w:outlineLvl w:val="1"/>
        <w:rPr>
          <w:rFonts w:ascii="Times New Roman" w:eastAsia="Times New Roman" w:hAnsi="Times New Roman" w:cs="Times New Roman"/>
          <w:color w:val="943634" w:themeColor="accent2" w:themeShade="BF"/>
          <w:kern w:val="36"/>
          <w:sz w:val="24"/>
          <w:szCs w:val="24"/>
          <w:lang w:eastAsia="ru-RU"/>
        </w:rPr>
      </w:pPr>
      <w:r w:rsidRPr="008E701D">
        <w:rPr>
          <w:rFonts w:ascii="Times New Roman" w:eastAsia="Times New Roman" w:hAnsi="Times New Roman" w:cs="Times New Roman"/>
          <w:color w:val="943634" w:themeColor="accent2" w:themeShade="BF"/>
          <w:kern w:val="36"/>
          <w:sz w:val="24"/>
          <w:szCs w:val="24"/>
          <w:lang w:eastAsia="ru-RU"/>
        </w:rPr>
        <w:t xml:space="preserve">Корь. Чем она опасна и как от нее </w:t>
      </w:r>
      <w:proofErr w:type="gramStart"/>
      <w:r w:rsidRPr="008E701D">
        <w:rPr>
          <w:rFonts w:ascii="Times New Roman" w:eastAsia="Times New Roman" w:hAnsi="Times New Roman" w:cs="Times New Roman"/>
          <w:color w:val="943634" w:themeColor="accent2" w:themeShade="BF"/>
          <w:kern w:val="36"/>
          <w:sz w:val="24"/>
          <w:szCs w:val="24"/>
          <w:lang w:eastAsia="ru-RU"/>
        </w:rPr>
        <w:t>защититься</w:t>
      </w:r>
      <w:proofErr w:type="gramEnd"/>
      <w:r w:rsidR="008E701D">
        <w:rPr>
          <w:rFonts w:ascii="Times New Roman" w:eastAsia="Times New Roman" w:hAnsi="Times New Roman" w:cs="Times New Roman"/>
          <w:color w:val="943634" w:themeColor="accent2" w:themeShade="BF"/>
          <w:kern w:val="36"/>
          <w:sz w:val="24"/>
          <w:szCs w:val="24"/>
          <w:lang w:eastAsia="ru-RU"/>
        </w:rPr>
        <w:t>.</w:t>
      </w:r>
    </w:p>
    <w:p w:rsidR="007944CD" w:rsidRPr="008E701D" w:rsidRDefault="00D53422" w:rsidP="007944CD">
      <w:pPr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i/>
          <w:iCs/>
          <w:color w:val="943634" w:themeColor="accent2" w:themeShade="BF"/>
          <w:spacing w:val="4"/>
          <w:sz w:val="24"/>
          <w:szCs w:val="24"/>
          <w:lang w:eastAsia="ru-RU"/>
        </w:rPr>
      </w:pPr>
      <w:hyperlink r:id="rId35" w:history="1">
        <w:r w:rsidR="007944CD" w:rsidRPr="008E701D">
          <w:rPr>
            <w:rFonts w:ascii="Times New Roman" w:eastAsia="Times New Roman" w:hAnsi="Times New Roman" w:cs="Times New Roman"/>
            <w:i/>
            <w:iCs/>
            <w:color w:val="943634" w:themeColor="accent2" w:themeShade="BF"/>
            <w:spacing w:val="4"/>
            <w:sz w:val="24"/>
            <w:szCs w:val="24"/>
            <w:u w:val="single"/>
            <w:bdr w:val="none" w:sz="0" w:space="0" w:color="auto" w:frame="1"/>
            <w:lang w:eastAsia="ru-RU"/>
          </w:rPr>
          <w:t>Корь</w:t>
        </w:r>
      </w:hyperlink>
      <w:r w:rsidR="007944CD" w:rsidRPr="008E701D">
        <w:rPr>
          <w:rFonts w:ascii="Times New Roman" w:eastAsia="Times New Roman" w:hAnsi="Times New Roman" w:cs="Times New Roman"/>
          <w:i/>
          <w:iCs/>
          <w:color w:val="943634" w:themeColor="accent2" w:themeShade="BF"/>
          <w:spacing w:val="4"/>
          <w:sz w:val="24"/>
          <w:szCs w:val="24"/>
          <w:lang w:eastAsia="ru-RU"/>
        </w:rPr>
        <w:t xml:space="preserve"> – детская болезнь, опасная для взрослых. Как распознать </w:t>
      </w:r>
      <w:hyperlink r:id="rId36" w:anchor="1" w:history="1">
        <w:r w:rsidR="007944CD" w:rsidRPr="008E701D">
          <w:rPr>
            <w:rFonts w:ascii="Times New Roman" w:eastAsia="Times New Roman" w:hAnsi="Times New Roman" w:cs="Times New Roman"/>
            <w:i/>
            <w:iCs/>
            <w:color w:val="943634" w:themeColor="accent2" w:themeShade="BF"/>
            <w:spacing w:val="4"/>
            <w:sz w:val="24"/>
            <w:szCs w:val="24"/>
            <w:u w:val="single"/>
            <w:bdr w:val="none" w:sz="0" w:space="0" w:color="auto" w:frame="1"/>
            <w:lang w:eastAsia="ru-RU"/>
          </w:rPr>
          <w:t>корь</w:t>
        </w:r>
      </w:hyperlink>
      <w:r w:rsidR="007944CD" w:rsidRPr="008E701D">
        <w:rPr>
          <w:rFonts w:ascii="Times New Roman" w:eastAsia="Times New Roman" w:hAnsi="Times New Roman" w:cs="Times New Roman"/>
          <w:i/>
          <w:iCs/>
          <w:color w:val="943634" w:themeColor="accent2" w:themeShade="BF"/>
          <w:spacing w:val="4"/>
          <w:sz w:val="24"/>
          <w:szCs w:val="24"/>
          <w:lang w:eastAsia="ru-RU"/>
        </w:rPr>
        <w:t xml:space="preserve">, что поможет от нее защититься? </w:t>
      </w:r>
    </w:p>
    <w:p w:rsidR="007944CD" w:rsidRPr="008E701D" w:rsidRDefault="007944CD" w:rsidP="007944CD">
      <w:pPr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</w:pPr>
      <w:r w:rsidRPr="008E701D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4"/>
          <w:sz w:val="24"/>
          <w:szCs w:val="24"/>
          <w:lang w:eastAsia="ru-RU"/>
        </w:rPr>
        <w:t xml:space="preserve">Что такое </w:t>
      </w:r>
      <w:hyperlink r:id="rId37" w:history="1">
        <w:r w:rsidRPr="008E701D">
          <w:rPr>
            <w:rFonts w:ascii="Times New Roman" w:eastAsia="Times New Roman" w:hAnsi="Times New Roman" w:cs="Times New Roman"/>
            <w:b/>
            <w:bCs/>
            <w:color w:val="943634" w:themeColor="accent2" w:themeShade="BF"/>
            <w:spacing w:val="4"/>
            <w:sz w:val="24"/>
            <w:szCs w:val="24"/>
            <w:u w:val="single"/>
            <w:lang w:eastAsia="ru-RU"/>
          </w:rPr>
          <w:t>корь</w:t>
        </w:r>
      </w:hyperlink>
      <w:r w:rsidRPr="008E701D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4"/>
          <w:sz w:val="24"/>
          <w:szCs w:val="24"/>
          <w:lang w:eastAsia="ru-RU"/>
        </w:rPr>
        <w:t>?</w:t>
      </w:r>
    </w:p>
    <w:p w:rsidR="007944CD" w:rsidRPr="008E701D" w:rsidRDefault="00D53422" w:rsidP="007944CD">
      <w:pPr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</w:pPr>
      <w:hyperlink r:id="rId38" w:anchor="1" w:history="1">
        <w:r w:rsidR="007944CD" w:rsidRPr="008E701D">
          <w:rPr>
            <w:rFonts w:ascii="Times New Roman" w:eastAsia="Times New Roman" w:hAnsi="Times New Roman" w:cs="Times New Roman"/>
            <w:color w:val="943634" w:themeColor="accent2" w:themeShade="BF"/>
            <w:spacing w:val="4"/>
            <w:sz w:val="24"/>
            <w:szCs w:val="24"/>
            <w:u w:val="single"/>
            <w:bdr w:val="none" w:sz="0" w:space="0" w:color="auto" w:frame="1"/>
            <w:lang w:eastAsia="ru-RU"/>
          </w:rPr>
          <w:t>Корь</w:t>
        </w:r>
      </w:hyperlink>
      <w:r w:rsidR="007944CD" w:rsidRPr="008E701D"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  <w:t xml:space="preserve"> – очень тяжелое инфекционное заболевание.</w:t>
      </w:r>
    </w:p>
    <w:p w:rsidR="007944CD" w:rsidRPr="008E701D" w:rsidRDefault="007944CD" w:rsidP="007944CD">
      <w:pPr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</w:pPr>
      <w:r w:rsidRPr="008E701D"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  <w:t xml:space="preserve">Когда-то </w:t>
      </w:r>
      <w:hyperlink r:id="rId39" w:anchor="2" w:history="1">
        <w:r w:rsidRPr="008E701D">
          <w:rPr>
            <w:rFonts w:ascii="Times New Roman" w:eastAsia="Times New Roman" w:hAnsi="Times New Roman" w:cs="Times New Roman"/>
            <w:color w:val="943634" w:themeColor="accent2" w:themeShade="BF"/>
            <w:spacing w:val="4"/>
            <w:sz w:val="24"/>
            <w:szCs w:val="24"/>
            <w:u w:val="single"/>
            <w:bdr w:val="none" w:sz="0" w:space="0" w:color="auto" w:frame="1"/>
            <w:lang w:eastAsia="ru-RU"/>
          </w:rPr>
          <w:t>корь</w:t>
        </w:r>
      </w:hyperlink>
      <w:r w:rsidRPr="008E701D"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  <w:t xml:space="preserve"> была одной из непременных детских болезней. Сегодня благодаря вакцинации </w:t>
      </w:r>
      <w:hyperlink r:id="rId40" w:anchor="3" w:history="1">
        <w:r w:rsidRPr="008E701D">
          <w:rPr>
            <w:rFonts w:ascii="Times New Roman" w:eastAsia="Times New Roman" w:hAnsi="Times New Roman" w:cs="Times New Roman"/>
            <w:color w:val="943634" w:themeColor="accent2" w:themeShade="BF"/>
            <w:spacing w:val="4"/>
            <w:sz w:val="24"/>
            <w:szCs w:val="24"/>
            <w:u w:val="single"/>
            <w:bdr w:val="none" w:sz="0" w:space="0" w:color="auto" w:frame="1"/>
            <w:lang w:eastAsia="ru-RU"/>
          </w:rPr>
          <w:t>корь</w:t>
        </w:r>
      </w:hyperlink>
      <w:r w:rsidRPr="008E701D"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  <w:t xml:space="preserve"> встречается очень редко.</w:t>
      </w:r>
    </w:p>
    <w:p w:rsidR="007944CD" w:rsidRPr="008E701D" w:rsidRDefault="007944CD" w:rsidP="007944CD">
      <w:pPr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</w:pPr>
      <w:r w:rsidRPr="008E701D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4"/>
          <w:sz w:val="24"/>
          <w:szCs w:val="24"/>
          <w:lang w:eastAsia="ru-RU"/>
        </w:rPr>
        <w:t xml:space="preserve">Признаки </w:t>
      </w:r>
      <w:hyperlink r:id="rId41" w:history="1">
        <w:r w:rsidRPr="008E701D">
          <w:rPr>
            <w:rFonts w:ascii="Times New Roman" w:eastAsia="Times New Roman" w:hAnsi="Times New Roman" w:cs="Times New Roman"/>
            <w:b/>
            <w:bCs/>
            <w:color w:val="943634" w:themeColor="accent2" w:themeShade="BF"/>
            <w:spacing w:val="4"/>
            <w:sz w:val="24"/>
            <w:szCs w:val="24"/>
            <w:u w:val="single"/>
            <w:lang w:eastAsia="ru-RU"/>
          </w:rPr>
          <w:t>кори</w:t>
        </w:r>
      </w:hyperlink>
    </w:p>
    <w:p w:rsidR="007944CD" w:rsidRPr="008E701D" w:rsidRDefault="007944CD" w:rsidP="007944CD">
      <w:pPr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</w:pPr>
      <w:r w:rsidRPr="008E701D"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  <w:t xml:space="preserve">Главный признак </w:t>
      </w:r>
      <w:hyperlink r:id="rId42" w:anchor="1" w:history="1">
        <w:r w:rsidRPr="008E701D">
          <w:rPr>
            <w:rFonts w:ascii="Times New Roman" w:eastAsia="Times New Roman" w:hAnsi="Times New Roman" w:cs="Times New Roman"/>
            <w:color w:val="943634" w:themeColor="accent2" w:themeShade="BF"/>
            <w:spacing w:val="4"/>
            <w:sz w:val="24"/>
            <w:szCs w:val="24"/>
            <w:u w:val="single"/>
            <w:bdr w:val="none" w:sz="0" w:space="0" w:color="auto" w:frame="1"/>
            <w:lang w:eastAsia="ru-RU"/>
          </w:rPr>
          <w:t>кори</w:t>
        </w:r>
      </w:hyperlink>
      <w:r w:rsidRPr="008E701D"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  <w:t xml:space="preserve"> – достаточно специфическая </w:t>
      </w:r>
      <w:hyperlink r:id="rId43" w:history="1">
        <w:r w:rsidRPr="008E701D">
          <w:rPr>
            <w:rFonts w:ascii="Times New Roman" w:eastAsia="Times New Roman" w:hAnsi="Times New Roman" w:cs="Times New Roman"/>
            <w:color w:val="943634" w:themeColor="accent2" w:themeShade="BF"/>
            <w:spacing w:val="4"/>
            <w:sz w:val="24"/>
            <w:szCs w:val="24"/>
            <w:u w:val="single"/>
            <w:bdr w:val="none" w:sz="0" w:space="0" w:color="auto" w:frame="1"/>
            <w:lang w:eastAsia="ru-RU"/>
          </w:rPr>
          <w:t>сыпь</w:t>
        </w:r>
      </w:hyperlink>
      <w:r w:rsidRPr="008E701D"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  <w:t>, которая появляется на 2-4 день болезни и держится 5-6 дней. Сначала сыпью покрывается область головы и шеи, потом она распространяется на туловище и конечности.</w:t>
      </w:r>
    </w:p>
    <w:p w:rsidR="007944CD" w:rsidRPr="008E701D" w:rsidRDefault="008E701D" w:rsidP="007944CD">
      <w:pPr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943634" w:themeColor="accent2" w:themeShade="BF"/>
          <w:spacing w:val="4"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325120</wp:posOffset>
            </wp:positionV>
            <wp:extent cx="1651635" cy="1352550"/>
            <wp:effectExtent l="19050" t="0" r="5715" b="0"/>
            <wp:wrapThrough wrapText="bothSides">
              <wp:wrapPolygon edited="0">
                <wp:start x="-249" y="0"/>
                <wp:lineTo x="-249" y="21296"/>
                <wp:lineTo x="21675" y="21296"/>
                <wp:lineTo x="21675" y="0"/>
                <wp:lineTo x="-249" y="0"/>
              </wp:wrapPolygon>
            </wp:wrapThrough>
            <wp:docPr id="5" name="Рисунок 4" descr="http://www.zdorovieinfo.ru/upload/images/zhitzdorovo/img/04.03.11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dorovieinfo.ru/upload/images/zhitzdorovo/img/04.03.11-me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4CD" w:rsidRPr="008E701D"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  <w:t xml:space="preserve">Специфичность сыпи обусловлена деятельностью вируса, который, попадая в организм, размножается и разрушает стенки сосудов. Это приводит к тому, что кровь выливается из сосудов, возникает зона локального воспаления, которая проявляется сначала мелкой сыпью, а потом </w:t>
      </w:r>
      <w:hyperlink r:id="rId45" w:anchor="1" w:history="1">
        <w:r w:rsidR="007944CD" w:rsidRPr="008E701D">
          <w:rPr>
            <w:rFonts w:ascii="Times New Roman" w:eastAsia="Times New Roman" w:hAnsi="Times New Roman" w:cs="Times New Roman"/>
            <w:color w:val="943634" w:themeColor="accent2" w:themeShade="BF"/>
            <w:spacing w:val="4"/>
            <w:sz w:val="24"/>
            <w:szCs w:val="24"/>
            <w:u w:val="single"/>
            <w:bdr w:val="none" w:sz="0" w:space="0" w:color="auto" w:frame="1"/>
            <w:lang w:eastAsia="ru-RU"/>
          </w:rPr>
          <w:t>сыпь</w:t>
        </w:r>
      </w:hyperlink>
      <w:r w:rsidR="007944CD" w:rsidRPr="008E701D"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  <w:t xml:space="preserve"> сливается, образуя крупные бесформенные участки.</w:t>
      </w:r>
    </w:p>
    <w:p w:rsidR="007944CD" w:rsidRPr="008E701D" w:rsidRDefault="007944CD" w:rsidP="007944CD">
      <w:pPr>
        <w:pStyle w:val="ad"/>
        <w:rPr>
          <w:color w:val="943634" w:themeColor="accent2" w:themeShade="BF"/>
        </w:rPr>
      </w:pPr>
      <w:r w:rsidRPr="008E701D">
        <w:rPr>
          <w:color w:val="943634" w:themeColor="accent2" w:themeShade="BF"/>
        </w:rPr>
        <w:t xml:space="preserve"> Согласно данным главного государственного санитарного врача, в Северной Осетии в минувшем году зарегистрированы 57 больных корью - во Владикавказе и в шести из восьми сельских районов. 15 больных корью – это дети в возрасте до 14 лет, имели место случаи заболеваний среди студентов и работников медицинских учреждений. В эпидемический процесс было вовлечено в основном  взрослое население республики, не привитое против кори и не имеющее сведений об иммунизации, в общей сложности – это 42 человека.</w:t>
      </w:r>
    </w:p>
    <w:p w:rsidR="007944CD" w:rsidRPr="008E701D" w:rsidRDefault="007944CD" w:rsidP="007944CD">
      <w:pPr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</w:pPr>
    </w:p>
    <w:p w:rsidR="007944CD" w:rsidRDefault="007944CD" w:rsidP="007944CD">
      <w:pPr>
        <w:spacing w:before="100" w:beforeAutospacing="1" w:after="100" w:afterAutospacing="1" w:line="245" w:lineRule="atLeast"/>
        <w:rPr>
          <w:rFonts w:ascii="Tahoma" w:eastAsia="Times New Roman" w:hAnsi="Tahoma" w:cs="Tahoma"/>
          <w:b/>
          <w:bCs/>
          <w:color w:val="2B2B2B"/>
          <w:spacing w:val="4"/>
          <w:sz w:val="19"/>
          <w:lang w:eastAsia="ru-RU"/>
        </w:rPr>
      </w:pPr>
    </w:p>
    <w:p w:rsidR="007944CD" w:rsidRPr="00586A52" w:rsidRDefault="007944CD" w:rsidP="007944CD">
      <w:pPr>
        <w:rPr>
          <w:rFonts w:ascii="Bookman Old Style" w:hAnsi="Bookman Old Style"/>
          <w:b/>
          <w:i/>
          <w:color w:val="632423" w:themeColor="accent2" w:themeShade="80"/>
          <w:sz w:val="72"/>
          <w:szCs w:val="72"/>
        </w:rPr>
      </w:pPr>
      <w:r w:rsidRPr="00586A52">
        <w:rPr>
          <w:rFonts w:ascii="Bookman Old Style" w:hAnsi="Bookman Old Style"/>
          <w:b/>
          <w:i/>
          <w:noProof/>
          <w:color w:val="632423" w:themeColor="accent2" w:themeShade="8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7849870</wp:posOffset>
            </wp:positionH>
            <wp:positionV relativeFrom="paragraph">
              <wp:posOffset>-178435</wp:posOffset>
            </wp:positionV>
            <wp:extent cx="2076450" cy="1352550"/>
            <wp:effectExtent l="19050" t="0" r="0" b="0"/>
            <wp:wrapThrough wrapText="bothSides">
              <wp:wrapPolygon edited="0">
                <wp:start x="-198" y="0"/>
                <wp:lineTo x="-198" y="21296"/>
                <wp:lineTo x="21600" y="21296"/>
                <wp:lineTo x="21600" y="0"/>
                <wp:lineTo x="-198" y="0"/>
              </wp:wrapPolygon>
            </wp:wrapThrough>
            <wp:docPr id="8" name="Рисунок 108" descr="http://reg-vesti.ru/wp-content/uploads/2012/08/Soberem-detei-v-shkolu-300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reg-vesti.ru/wp-content/uploads/2012/08/Soberem-detei-v-shkolu-300x19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6A52">
        <w:rPr>
          <w:rFonts w:ascii="Bookman Old Style" w:hAnsi="Bookman Old Style"/>
          <w:b/>
          <w:i/>
          <w:color w:val="632423" w:themeColor="accent2" w:themeShade="80"/>
          <w:sz w:val="72"/>
          <w:szCs w:val="72"/>
        </w:rPr>
        <w:t xml:space="preserve">Советы </w:t>
      </w:r>
      <w:proofErr w:type="gramStart"/>
      <w:r w:rsidRPr="00586A52">
        <w:rPr>
          <w:rFonts w:ascii="Bookman Old Style" w:hAnsi="Bookman Old Style"/>
          <w:b/>
          <w:i/>
          <w:color w:val="632423" w:themeColor="accent2" w:themeShade="80"/>
          <w:sz w:val="72"/>
          <w:szCs w:val="72"/>
        </w:rPr>
        <w:t>бывалых</w:t>
      </w:r>
      <w:proofErr w:type="gramEnd"/>
      <w:r w:rsidRPr="00586A52">
        <w:rPr>
          <w:rFonts w:ascii="Bookman Old Style" w:hAnsi="Bookman Old Style"/>
          <w:b/>
          <w:i/>
          <w:color w:val="632423" w:themeColor="accent2" w:themeShade="80"/>
          <w:sz w:val="72"/>
          <w:szCs w:val="72"/>
        </w:rPr>
        <w:t>:</w:t>
      </w:r>
      <w:r w:rsidRPr="00586A52">
        <w:rPr>
          <w:noProof/>
          <w:color w:val="632423" w:themeColor="accent2" w:themeShade="80"/>
          <w:lang w:eastAsia="ru-RU"/>
        </w:rPr>
        <w:t xml:space="preserve"> </w:t>
      </w:r>
    </w:p>
    <w:p w:rsidR="007944CD" w:rsidRPr="008E701D" w:rsidRDefault="007944CD" w:rsidP="007944CD">
      <w:pPr>
        <w:spacing w:before="100" w:beforeAutospacing="1" w:after="100" w:afterAutospacing="1" w:line="245" w:lineRule="atLeast"/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</w:pPr>
      <w:r w:rsidRPr="008E701D">
        <w:rPr>
          <w:rFonts w:ascii="Tahoma" w:eastAsia="Times New Roman" w:hAnsi="Tahoma" w:cs="Tahoma"/>
          <w:b/>
          <w:bCs/>
          <w:color w:val="943634" w:themeColor="accent2" w:themeShade="BF"/>
          <w:spacing w:val="4"/>
          <w:sz w:val="19"/>
          <w:lang w:eastAsia="ru-RU"/>
        </w:rPr>
        <w:t xml:space="preserve">Чем опасна </w:t>
      </w:r>
      <w:hyperlink r:id="rId47" w:anchor="4" w:history="1">
        <w:r w:rsidRPr="008E701D">
          <w:rPr>
            <w:rFonts w:ascii="Arial" w:eastAsia="Times New Roman" w:hAnsi="Arial" w:cs="Arial"/>
            <w:b/>
            <w:bCs/>
            <w:color w:val="943634" w:themeColor="accent2" w:themeShade="BF"/>
            <w:spacing w:val="4"/>
            <w:sz w:val="19"/>
            <w:u w:val="single"/>
            <w:lang w:eastAsia="ru-RU"/>
          </w:rPr>
          <w:t>корь</w:t>
        </w:r>
      </w:hyperlink>
      <w:r w:rsidRPr="008E701D">
        <w:rPr>
          <w:rFonts w:ascii="Tahoma" w:eastAsia="Times New Roman" w:hAnsi="Tahoma" w:cs="Tahoma"/>
          <w:b/>
          <w:bCs/>
          <w:color w:val="943634" w:themeColor="accent2" w:themeShade="BF"/>
          <w:spacing w:val="4"/>
          <w:sz w:val="19"/>
          <w:lang w:eastAsia="ru-RU"/>
        </w:rPr>
        <w:t>?</w:t>
      </w:r>
    </w:p>
    <w:p w:rsidR="007944CD" w:rsidRPr="008E701D" w:rsidRDefault="00D53422" w:rsidP="007944CD">
      <w:pPr>
        <w:spacing w:before="100" w:beforeAutospacing="1" w:after="100" w:afterAutospacing="1" w:line="245" w:lineRule="atLeast"/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</w:pPr>
      <w:hyperlink r:id="rId48" w:anchor="5" w:history="1">
        <w:r w:rsidR="007944CD" w:rsidRPr="008E701D">
          <w:rPr>
            <w:rFonts w:ascii="Arial" w:eastAsia="Times New Roman" w:hAnsi="Arial" w:cs="Arial"/>
            <w:color w:val="943634" w:themeColor="accent2" w:themeShade="BF"/>
            <w:spacing w:val="4"/>
            <w:sz w:val="19"/>
            <w:szCs w:val="19"/>
            <w:u w:val="single"/>
            <w:bdr w:val="none" w:sz="0" w:space="0" w:color="auto" w:frame="1"/>
            <w:lang w:eastAsia="ru-RU"/>
          </w:rPr>
          <w:t>Корь</w:t>
        </w:r>
      </w:hyperlink>
      <w:r w:rsidR="007944CD"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 xml:space="preserve"> вызывает тяжелые осложнения, например </w:t>
      </w:r>
      <w:hyperlink r:id="rId49" w:history="1">
        <w:r w:rsidR="007944CD" w:rsidRPr="008E701D">
          <w:rPr>
            <w:rFonts w:ascii="Arial" w:eastAsia="Times New Roman" w:hAnsi="Arial" w:cs="Arial"/>
            <w:color w:val="943634" w:themeColor="accent2" w:themeShade="BF"/>
            <w:spacing w:val="4"/>
            <w:sz w:val="19"/>
            <w:szCs w:val="19"/>
            <w:u w:val="single"/>
            <w:bdr w:val="none" w:sz="0" w:space="0" w:color="auto" w:frame="1"/>
            <w:lang w:eastAsia="ru-RU"/>
          </w:rPr>
          <w:t>пневмонию</w:t>
        </w:r>
      </w:hyperlink>
      <w:r w:rsidR="007944CD"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>, менингит и т. д.</w:t>
      </w:r>
    </w:p>
    <w:p w:rsidR="007944CD" w:rsidRDefault="007944CD" w:rsidP="007944CD">
      <w:pPr>
        <w:spacing w:before="100" w:beforeAutospacing="1" w:after="100" w:afterAutospacing="1" w:line="245" w:lineRule="atLeast"/>
        <w:sectPr w:rsidR="007944CD" w:rsidSect="00F26935">
          <w:type w:val="continuous"/>
          <w:pgSz w:w="16838" w:h="11906" w:orient="landscape"/>
          <w:pgMar w:top="284" w:right="567" w:bottom="142" w:left="568" w:header="708" w:footer="708" w:gutter="0"/>
          <w:cols w:space="708"/>
          <w:docGrid w:linePitch="360"/>
        </w:sectPr>
      </w:pPr>
    </w:p>
    <w:p w:rsidR="008E701D" w:rsidRDefault="007944CD" w:rsidP="007944CD">
      <w:pPr>
        <w:spacing w:before="100" w:beforeAutospacing="1" w:after="100" w:afterAutospacing="1" w:line="245" w:lineRule="atLeast"/>
        <w:rPr>
          <w:color w:val="943634" w:themeColor="accent2" w:themeShade="BF"/>
        </w:rPr>
      </w:pPr>
      <w:r>
        <w:rPr>
          <w:rFonts w:ascii="Tahoma" w:eastAsia="Times New Roman" w:hAnsi="Tahoma" w:cs="Tahoma"/>
          <w:noProof/>
          <w:color w:val="2B2B2B"/>
          <w:spacing w:val="4"/>
          <w:sz w:val="19"/>
          <w:szCs w:val="19"/>
          <w:lang w:eastAsia="ru-RU"/>
        </w:rPr>
        <w:lastRenderedPageBreak/>
        <w:drawing>
          <wp:inline distT="0" distB="0" distL="0" distR="0">
            <wp:extent cx="4572000" cy="638175"/>
            <wp:effectExtent l="19050" t="0" r="0" b="0"/>
            <wp:docPr id="6" name="Рисунок 5" descr="http://www.zdorovieinfo.ru/upload/images/zhitzdorovo/img/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dorovieinfo.ru/upload/images/zhitzdorovo/img/bad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127">
        <w:rPr>
          <w:rFonts w:ascii="Tahoma" w:eastAsia="Times New Roman" w:hAnsi="Tahoma" w:cs="Tahoma"/>
          <w:color w:val="2B2B2B"/>
          <w:spacing w:val="4"/>
          <w:sz w:val="19"/>
          <w:szCs w:val="19"/>
          <w:lang w:eastAsia="ru-RU"/>
        </w:rPr>
        <w:br/>
      </w:r>
    </w:p>
    <w:p w:rsidR="007944CD" w:rsidRPr="006B7127" w:rsidRDefault="00D53422" w:rsidP="007944CD">
      <w:pPr>
        <w:spacing w:before="100" w:beforeAutospacing="1" w:after="100" w:afterAutospacing="1" w:line="245" w:lineRule="atLeast"/>
        <w:rPr>
          <w:rFonts w:ascii="Tahoma" w:eastAsia="Times New Roman" w:hAnsi="Tahoma" w:cs="Tahoma"/>
          <w:color w:val="2B2B2B"/>
          <w:spacing w:val="4"/>
          <w:sz w:val="19"/>
          <w:szCs w:val="19"/>
          <w:lang w:eastAsia="ru-RU"/>
        </w:rPr>
      </w:pPr>
      <w:hyperlink r:id="rId51" w:anchor="6" w:history="1">
        <w:r w:rsidR="007944CD" w:rsidRPr="008E701D">
          <w:rPr>
            <w:rFonts w:ascii="Arial" w:eastAsia="Times New Roman" w:hAnsi="Arial" w:cs="Arial"/>
            <w:b/>
            <w:bCs/>
            <w:color w:val="943634" w:themeColor="accent2" w:themeShade="BF"/>
            <w:spacing w:val="4"/>
            <w:sz w:val="27"/>
            <w:lang w:eastAsia="ru-RU"/>
          </w:rPr>
          <w:t>Корь</w:t>
        </w:r>
      </w:hyperlink>
      <w:r w:rsidR="007944CD" w:rsidRPr="006B7127">
        <w:rPr>
          <w:rFonts w:ascii="Tahoma" w:eastAsia="Times New Roman" w:hAnsi="Tahoma" w:cs="Tahoma"/>
          <w:b/>
          <w:bCs/>
          <w:color w:val="B52F47"/>
          <w:spacing w:val="4"/>
          <w:sz w:val="27"/>
          <w:lang w:eastAsia="ru-RU"/>
        </w:rPr>
        <w:t xml:space="preserve"> вызывает тяжелые осложнения</w:t>
      </w:r>
    </w:p>
    <w:p w:rsidR="007944CD" w:rsidRPr="008E701D" w:rsidRDefault="007944CD" w:rsidP="007944CD">
      <w:pPr>
        <w:spacing w:before="100" w:beforeAutospacing="1" w:after="100" w:afterAutospacing="1" w:line="245" w:lineRule="atLeast"/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</w:pPr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 xml:space="preserve">Особенно опасна </w:t>
      </w:r>
      <w:hyperlink r:id="rId52" w:anchor="7" w:history="1">
        <w:r w:rsidRPr="008E701D">
          <w:rPr>
            <w:rFonts w:ascii="Arial" w:eastAsia="Times New Roman" w:hAnsi="Arial" w:cs="Arial"/>
            <w:color w:val="943634" w:themeColor="accent2" w:themeShade="BF"/>
            <w:spacing w:val="4"/>
            <w:sz w:val="19"/>
            <w:szCs w:val="19"/>
            <w:bdr w:val="none" w:sz="0" w:space="0" w:color="auto" w:frame="1"/>
            <w:lang w:eastAsia="ru-RU"/>
          </w:rPr>
          <w:t>корь</w:t>
        </w:r>
      </w:hyperlink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 xml:space="preserve"> для взрослых: они очень тяжело переносят детские болезни, да и риск развития осложнений у них намного выше.</w:t>
      </w:r>
    </w:p>
    <w:p w:rsidR="007944CD" w:rsidRPr="008E701D" w:rsidRDefault="007944CD" w:rsidP="007944CD">
      <w:pPr>
        <w:spacing w:before="100" w:beforeAutospacing="1" w:after="100" w:afterAutospacing="1" w:line="245" w:lineRule="atLeast"/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</w:pPr>
      <w:r w:rsidRPr="008E701D">
        <w:rPr>
          <w:rFonts w:ascii="Tahoma" w:eastAsia="Times New Roman" w:hAnsi="Tahoma" w:cs="Tahoma"/>
          <w:b/>
          <w:bCs/>
          <w:color w:val="943634" w:themeColor="accent2" w:themeShade="BF"/>
          <w:spacing w:val="4"/>
          <w:sz w:val="19"/>
          <w:lang w:eastAsia="ru-RU"/>
        </w:rPr>
        <w:t xml:space="preserve">Лечение </w:t>
      </w:r>
      <w:hyperlink r:id="rId53" w:anchor="2" w:history="1">
        <w:r w:rsidRPr="008E701D">
          <w:rPr>
            <w:rFonts w:ascii="Arial" w:eastAsia="Times New Roman" w:hAnsi="Arial" w:cs="Arial"/>
            <w:b/>
            <w:bCs/>
            <w:color w:val="943634" w:themeColor="accent2" w:themeShade="BF"/>
            <w:spacing w:val="4"/>
            <w:sz w:val="19"/>
            <w:lang w:eastAsia="ru-RU"/>
          </w:rPr>
          <w:t>кори</w:t>
        </w:r>
      </w:hyperlink>
    </w:p>
    <w:p w:rsidR="007944CD" w:rsidRPr="008E701D" w:rsidRDefault="007944CD" w:rsidP="007944CD">
      <w:pPr>
        <w:spacing w:before="100" w:beforeAutospacing="1" w:after="100" w:afterAutospacing="1" w:line="245" w:lineRule="atLeast"/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</w:pPr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 xml:space="preserve">Специфического лечения </w:t>
      </w:r>
      <w:hyperlink r:id="rId54" w:anchor="3" w:history="1">
        <w:r w:rsidRPr="008E701D">
          <w:rPr>
            <w:rFonts w:ascii="Arial" w:eastAsia="Times New Roman" w:hAnsi="Arial" w:cs="Arial"/>
            <w:color w:val="943634" w:themeColor="accent2" w:themeShade="BF"/>
            <w:spacing w:val="4"/>
            <w:sz w:val="19"/>
            <w:szCs w:val="19"/>
            <w:bdr w:val="none" w:sz="0" w:space="0" w:color="auto" w:frame="1"/>
            <w:lang w:eastAsia="ru-RU"/>
          </w:rPr>
          <w:t>кори</w:t>
        </w:r>
      </w:hyperlink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 xml:space="preserve"> не существует. Можно лишь снизить общие симптомы интоксикации организма, контролировать </w:t>
      </w:r>
      <w:hyperlink r:id="rId55" w:history="1">
        <w:r w:rsidRPr="008E701D">
          <w:rPr>
            <w:rFonts w:ascii="Arial" w:eastAsia="Times New Roman" w:hAnsi="Arial" w:cs="Arial"/>
            <w:color w:val="943634" w:themeColor="accent2" w:themeShade="BF"/>
            <w:spacing w:val="4"/>
            <w:sz w:val="19"/>
            <w:szCs w:val="19"/>
            <w:bdr w:val="none" w:sz="0" w:space="0" w:color="auto" w:frame="1"/>
            <w:lang w:eastAsia="ru-RU"/>
          </w:rPr>
          <w:t>температуру тела</w:t>
        </w:r>
      </w:hyperlink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 xml:space="preserve">. Поэтому </w:t>
      </w:r>
      <w:hyperlink r:id="rId56" w:anchor="8" w:history="1">
        <w:r w:rsidRPr="008E701D">
          <w:rPr>
            <w:rFonts w:ascii="Arial" w:eastAsia="Times New Roman" w:hAnsi="Arial" w:cs="Arial"/>
            <w:color w:val="943634" w:themeColor="accent2" w:themeShade="BF"/>
            <w:spacing w:val="4"/>
            <w:sz w:val="19"/>
            <w:szCs w:val="19"/>
            <w:bdr w:val="none" w:sz="0" w:space="0" w:color="auto" w:frame="1"/>
            <w:lang w:eastAsia="ru-RU"/>
          </w:rPr>
          <w:t>корь</w:t>
        </w:r>
      </w:hyperlink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 xml:space="preserve"> лучше предупредить.</w:t>
      </w:r>
    </w:p>
    <w:p w:rsidR="007944CD" w:rsidRPr="008E701D" w:rsidRDefault="007944CD" w:rsidP="007944CD">
      <w:pPr>
        <w:spacing w:before="100" w:beforeAutospacing="1" w:after="100" w:afterAutospacing="1" w:line="245" w:lineRule="atLeast"/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</w:pPr>
      <w:r w:rsidRPr="008E701D">
        <w:rPr>
          <w:rFonts w:ascii="Tahoma" w:eastAsia="Times New Roman" w:hAnsi="Tahoma" w:cs="Tahoma"/>
          <w:b/>
          <w:bCs/>
          <w:color w:val="943634" w:themeColor="accent2" w:themeShade="BF"/>
          <w:spacing w:val="4"/>
          <w:sz w:val="19"/>
          <w:lang w:eastAsia="ru-RU"/>
        </w:rPr>
        <w:t xml:space="preserve">Как защититься от </w:t>
      </w:r>
      <w:hyperlink r:id="rId57" w:anchor="4" w:history="1">
        <w:r w:rsidRPr="008E701D">
          <w:rPr>
            <w:rFonts w:ascii="Arial" w:eastAsia="Times New Roman" w:hAnsi="Arial" w:cs="Arial"/>
            <w:b/>
            <w:bCs/>
            <w:color w:val="943634" w:themeColor="accent2" w:themeShade="BF"/>
            <w:spacing w:val="4"/>
            <w:sz w:val="19"/>
            <w:lang w:eastAsia="ru-RU"/>
          </w:rPr>
          <w:t>кори</w:t>
        </w:r>
      </w:hyperlink>
      <w:r w:rsidRPr="008E701D">
        <w:rPr>
          <w:rFonts w:ascii="Tahoma" w:eastAsia="Times New Roman" w:hAnsi="Tahoma" w:cs="Tahoma"/>
          <w:b/>
          <w:bCs/>
          <w:color w:val="943634" w:themeColor="accent2" w:themeShade="BF"/>
          <w:spacing w:val="4"/>
          <w:sz w:val="19"/>
          <w:lang w:eastAsia="ru-RU"/>
        </w:rPr>
        <w:t>?</w:t>
      </w:r>
    </w:p>
    <w:p w:rsidR="007944CD" w:rsidRPr="008E701D" w:rsidRDefault="007944CD" w:rsidP="007944CD">
      <w:pPr>
        <w:spacing w:before="100" w:beforeAutospacing="1" w:after="100" w:afterAutospacing="1" w:line="245" w:lineRule="atLeast"/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</w:pPr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 xml:space="preserve">Существует лишь один надежный способ защиты от </w:t>
      </w:r>
      <w:hyperlink r:id="rId58" w:anchor="5" w:history="1">
        <w:r w:rsidRPr="008E701D">
          <w:rPr>
            <w:rFonts w:ascii="Arial" w:eastAsia="Times New Roman" w:hAnsi="Arial" w:cs="Arial"/>
            <w:color w:val="943634" w:themeColor="accent2" w:themeShade="BF"/>
            <w:spacing w:val="4"/>
            <w:sz w:val="19"/>
            <w:szCs w:val="19"/>
            <w:bdr w:val="none" w:sz="0" w:space="0" w:color="auto" w:frame="1"/>
            <w:lang w:eastAsia="ru-RU"/>
          </w:rPr>
          <w:t>кори</w:t>
        </w:r>
      </w:hyperlink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 xml:space="preserve"> – это вакцина, содержащая живой ослабленный вирус </w:t>
      </w:r>
      <w:hyperlink r:id="rId59" w:anchor="6" w:history="1">
        <w:r w:rsidRPr="008E701D">
          <w:rPr>
            <w:rFonts w:ascii="Arial" w:eastAsia="Times New Roman" w:hAnsi="Arial" w:cs="Arial"/>
            <w:color w:val="943634" w:themeColor="accent2" w:themeShade="BF"/>
            <w:spacing w:val="4"/>
            <w:sz w:val="19"/>
            <w:szCs w:val="19"/>
            <w:bdr w:val="none" w:sz="0" w:space="0" w:color="auto" w:frame="1"/>
            <w:lang w:eastAsia="ru-RU"/>
          </w:rPr>
          <w:t>кори</w:t>
        </w:r>
      </w:hyperlink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>, который, попадая в организм, способствует выработке в нем защитных антител.</w:t>
      </w:r>
    </w:p>
    <w:p w:rsidR="007944CD" w:rsidRPr="008E701D" w:rsidRDefault="007944CD" w:rsidP="007944CD">
      <w:pPr>
        <w:spacing w:before="100" w:beforeAutospacing="1" w:after="100" w:afterAutospacing="1" w:line="245" w:lineRule="atLeast"/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</w:pPr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 xml:space="preserve">Вакцинация против </w:t>
      </w:r>
      <w:hyperlink r:id="rId60" w:anchor="7" w:history="1">
        <w:r w:rsidRPr="008E701D">
          <w:rPr>
            <w:rFonts w:ascii="Arial" w:eastAsia="Times New Roman" w:hAnsi="Arial" w:cs="Arial"/>
            <w:color w:val="943634" w:themeColor="accent2" w:themeShade="BF"/>
            <w:spacing w:val="4"/>
            <w:sz w:val="19"/>
            <w:szCs w:val="19"/>
            <w:bdr w:val="none" w:sz="0" w:space="0" w:color="auto" w:frame="1"/>
            <w:lang w:eastAsia="ru-RU"/>
          </w:rPr>
          <w:t>кори</w:t>
        </w:r>
      </w:hyperlink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 xml:space="preserve"> включена в Национальный </w:t>
      </w:r>
      <w:hyperlink r:id="rId61" w:history="1">
        <w:r w:rsidRPr="008E701D">
          <w:rPr>
            <w:rFonts w:ascii="Arial" w:eastAsia="Times New Roman" w:hAnsi="Arial" w:cs="Arial"/>
            <w:color w:val="943634" w:themeColor="accent2" w:themeShade="BF"/>
            <w:spacing w:val="4"/>
            <w:sz w:val="19"/>
            <w:szCs w:val="19"/>
            <w:bdr w:val="none" w:sz="0" w:space="0" w:color="auto" w:frame="1"/>
            <w:lang w:eastAsia="ru-RU"/>
          </w:rPr>
          <w:t>календарь профилактических прививок</w:t>
        </w:r>
      </w:hyperlink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>. Детей вакцинируют дважды: в год и 6 лет.</w:t>
      </w:r>
    </w:p>
    <w:p w:rsidR="008E701D" w:rsidRDefault="007944CD" w:rsidP="007944CD">
      <w:pPr>
        <w:spacing w:before="100" w:beforeAutospacing="1" w:after="100" w:afterAutospacing="1" w:line="245" w:lineRule="atLeast"/>
        <w:rPr>
          <w:rFonts w:ascii="Tahoma" w:eastAsia="Times New Roman" w:hAnsi="Tahoma" w:cs="Tahoma"/>
          <w:b/>
          <w:bCs/>
          <w:color w:val="348C3E"/>
          <w:spacing w:val="4"/>
          <w:sz w:val="27"/>
          <w:lang w:eastAsia="ru-RU"/>
        </w:rPr>
      </w:pPr>
      <w:r>
        <w:rPr>
          <w:rFonts w:ascii="Tahoma" w:eastAsia="Times New Roman" w:hAnsi="Tahoma" w:cs="Tahoma"/>
          <w:noProof/>
          <w:color w:val="2B2B2B"/>
          <w:spacing w:val="4"/>
          <w:sz w:val="19"/>
          <w:szCs w:val="19"/>
          <w:lang w:eastAsia="ru-RU"/>
        </w:rPr>
        <w:lastRenderedPageBreak/>
        <w:drawing>
          <wp:inline distT="0" distB="0" distL="0" distR="0">
            <wp:extent cx="4572000" cy="638175"/>
            <wp:effectExtent l="19050" t="0" r="0" b="0"/>
            <wp:docPr id="7" name="Рисунок 6" descr="http://www.zdorovieinfo.ru/upload/images/zhitzdorovo/img/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dorovieinfo.ru/upload/images/zhitzdorovo/img/good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127">
        <w:rPr>
          <w:rFonts w:ascii="Tahoma" w:eastAsia="Times New Roman" w:hAnsi="Tahoma" w:cs="Tahoma"/>
          <w:color w:val="2B2B2B"/>
          <w:spacing w:val="4"/>
          <w:sz w:val="19"/>
          <w:szCs w:val="19"/>
          <w:lang w:eastAsia="ru-RU"/>
        </w:rPr>
        <w:br/>
      </w:r>
    </w:p>
    <w:p w:rsidR="007944CD" w:rsidRPr="006B7127" w:rsidRDefault="007944CD" w:rsidP="007944CD">
      <w:pPr>
        <w:spacing w:before="100" w:beforeAutospacing="1" w:after="100" w:afterAutospacing="1" w:line="245" w:lineRule="atLeast"/>
        <w:rPr>
          <w:rFonts w:ascii="Tahoma" w:eastAsia="Times New Roman" w:hAnsi="Tahoma" w:cs="Tahoma"/>
          <w:color w:val="2B2B2B"/>
          <w:spacing w:val="4"/>
          <w:sz w:val="19"/>
          <w:szCs w:val="19"/>
          <w:lang w:eastAsia="ru-RU"/>
        </w:rPr>
      </w:pPr>
      <w:r w:rsidRPr="006B7127">
        <w:rPr>
          <w:rFonts w:ascii="Tahoma" w:eastAsia="Times New Roman" w:hAnsi="Tahoma" w:cs="Tahoma"/>
          <w:b/>
          <w:bCs/>
          <w:color w:val="348C3E"/>
          <w:spacing w:val="4"/>
          <w:sz w:val="27"/>
          <w:lang w:eastAsia="ru-RU"/>
        </w:rPr>
        <w:t xml:space="preserve">Вакцинировать детей от вируса </w:t>
      </w:r>
      <w:hyperlink r:id="rId63" w:anchor="8" w:history="1">
        <w:r w:rsidRPr="008E701D">
          <w:rPr>
            <w:rFonts w:ascii="Arial" w:eastAsia="Times New Roman" w:hAnsi="Arial" w:cs="Arial"/>
            <w:b/>
            <w:bCs/>
            <w:color w:val="4F6228" w:themeColor="accent3" w:themeShade="80"/>
            <w:spacing w:val="4"/>
            <w:sz w:val="27"/>
            <w:lang w:eastAsia="ru-RU"/>
          </w:rPr>
          <w:t>кори</w:t>
        </w:r>
      </w:hyperlink>
    </w:p>
    <w:p w:rsidR="007944CD" w:rsidRPr="008E701D" w:rsidRDefault="007944CD" w:rsidP="007944CD">
      <w:pPr>
        <w:spacing w:before="100" w:beforeAutospacing="1" w:after="100" w:afterAutospacing="1" w:line="245" w:lineRule="atLeast"/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</w:pPr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>Двух прививок достаточно, чтобы на всю жизнь защитить себя от этого опасного заболевания.</w:t>
      </w:r>
    </w:p>
    <w:p w:rsidR="007944CD" w:rsidRPr="008E701D" w:rsidRDefault="007944CD" w:rsidP="007944CD">
      <w:pPr>
        <w:spacing w:before="100" w:beforeAutospacing="1" w:after="100" w:afterAutospacing="1" w:line="245" w:lineRule="atLeast"/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</w:pPr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 xml:space="preserve">Если взрослый человек не привит, то он может вакцинироваться и уберечь себя от </w:t>
      </w:r>
      <w:hyperlink r:id="rId64" w:anchor="9" w:history="1">
        <w:r w:rsidRPr="008E701D">
          <w:rPr>
            <w:rFonts w:ascii="Arial" w:eastAsia="Times New Roman" w:hAnsi="Arial" w:cs="Arial"/>
            <w:color w:val="943634" w:themeColor="accent2" w:themeShade="BF"/>
            <w:spacing w:val="4"/>
            <w:sz w:val="19"/>
            <w:szCs w:val="19"/>
            <w:bdr w:val="none" w:sz="0" w:space="0" w:color="auto" w:frame="1"/>
            <w:lang w:eastAsia="ru-RU"/>
          </w:rPr>
          <w:t>кори</w:t>
        </w:r>
      </w:hyperlink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t>.</w:t>
      </w:r>
    </w:p>
    <w:p w:rsidR="007944CD" w:rsidRPr="008E701D" w:rsidRDefault="007944CD" w:rsidP="007944CD">
      <w:pPr>
        <w:spacing w:before="100" w:beforeAutospacing="1" w:after="100" w:afterAutospacing="1" w:line="245" w:lineRule="atLeast"/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</w:pPr>
      <w:r w:rsidRPr="008E701D">
        <w:rPr>
          <w:rFonts w:ascii="Tahoma" w:eastAsia="Times New Roman" w:hAnsi="Tahoma" w:cs="Tahoma"/>
          <w:b/>
          <w:bCs/>
          <w:color w:val="943634" w:themeColor="accent2" w:themeShade="BF"/>
          <w:spacing w:val="4"/>
          <w:sz w:val="19"/>
          <w:lang w:eastAsia="ru-RU"/>
        </w:rPr>
        <w:t>Вопрос:</w:t>
      </w:r>
      <w:r w:rsidRPr="008E701D">
        <w:rPr>
          <w:rFonts w:ascii="Georgia" w:eastAsia="Times New Roman" w:hAnsi="Georgia" w:cs="Tahoma"/>
          <w:i/>
          <w:iCs/>
          <w:color w:val="943634" w:themeColor="accent2" w:themeShade="BF"/>
          <w:spacing w:val="4"/>
          <w:sz w:val="23"/>
          <w:szCs w:val="23"/>
          <w:lang w:eastAsia="ru-RU"/>
        </w:rPr>
        <w:br/>
        <w:t xml:space="preserve">Можно ли сделать прививку от </w:t>
      </w:r>
      <w:hyperlink r:id="rId65" w:anchor="10" w:history="1">
        <w:r w:rsidRPr="008E701D">
          <w:rPr>
            <w:rFonts w:ascii="Georgia" w:eastAsia="Times New Roman" w:hAnsi="Georgia" w:cs="Arial"/>
            <w:i/>
            <w:iCs/>
            <w:color w:val="943634" w:themeColor="accent2" w:themeShade="BF"/>
            <w:spacing w:val="4"/>
            <w:sz w:val="23"/>
            <w:szCs w:val="23"/>
            <w:bdr w:val="none" w:sz="0" w:space="0" w:color="auto" w:frame="1"/>
            <w:lang w:eastAsia="ru-RU"/>
          </w:rPr>
          <w:t>кори</w:t>
        </w:r>
      </w:hyperlink>
      <w:r w:rsidRPr="008E701D">
        <w:rPr>
          <w:rFonts w:ascii="Georgia" w:eastAsia="Times New Roman" w:hAnsi="Georgia" w:cs="Tahoma"/>
          <w:i/>
          <w:iCs/>
          <w:color w:val="943634" w:themeColor="accent2" w:themeShade="BF"/>
          <w:spacing w:val="4"/>
          <w:sz w:val="23"/>
          <w:szCs w:val="23"/>
          <w:lang w:eastAsia="ru-RU"/>
        </w:rPr>
        <w:t xml:space="preserve"> во время беременности?</w:t>
      </w:r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br/>
      </w:r>
      <w:r w:rsidRPr="008E701D">
        <w:rPr>
          <w:rFonts w:ascii="Tahoma" w:eastAsia="Times New Roman" w:hAnsi="Tahoma" w:cs="Tahoma"/>
          <w:b/>
          <w:bCs/>
          <w:color w:val="943634" w:themeColor="accent2" w:themeShade="BF"/>
          <w:spacing w:val="4"/>
          <w:sz w:val="19"/>
          <w:lang w:eastAsia="ru-RU"/>
        </w:rPr>
        <w:t>Ответ:</w:t>
      </w:r>
      <w:r w:rsidRPr="008E701D">
        <w:rPr>
          <w:rFonts w:ascii="Tahoma" w:eastAsia="Times New Roman" w:hAnsi="Tahoma" w:cs="Tahoma"/>
          <w:color w:val="943634" w:themeColor="accent2" w:themeShade="BF"/>
          <w:spacing w:val="4"/>
          <w:sz w:val="19"/>
          <w:szCs w:val="19"/>
          <w:lang w:eastAsia="ru-RU"/>
        </w:rPr>
        <w:br/>
      </w:r>
      <w:r w:rsidRPr="008E701D">
        <w:rPr>
          <w:rFonts w:ascii="Georgia" w:eastAsia="Times New Roman" w:hAnsi="Georgia" w:cs="Tahoma"/>
          <w:i/>
          <w:iCs/>
          <w:color w:val="943634" w:themeColor="accent2" w:themeShade="BF"/>
          <w:spacing w:val="4"/>
          <w:sz w:val="23"/>
          <w:szCs w:val="23"/>
          <w:lang w:eastAsia="ru-RU"/>
        </w:rPr>
        <w:t xml:space="preserve">Если беременная женщина не была вакцинирована, если у нее нет противопоказаний по состоянию здоровья (например, простудных заболеваний или системных), то она может сделать прививку против </w:t>
      </w:r>
      <w:hyperlink r:id="rId66" w:anchor="11" w:history="1">
        <w:r w:rsidRPr="008E701D">
          <w:rPr>
            <w:rFonts w:ascii="Georgia" w:eastAsia="Times New Roman" w:hAnsi="Georgia" w:cs="Arial"/>
            <w:i/>
            <w:iCs/>
            <w:color w:val="943634" w:themeColor="accent2" w:themeShade="BF"/>
            <w:spacing w:val="4"/>
            <w:sz w:val="23"/>
            <w:szCs w:val="23"/>
            <w:bdr w:val="none" w:sz="0" w:space="0" w:color="auto" w:frame="1"/>
            <w:lang w:eastAsia="ru-RU"/>
          </w:rPr>
          <w:t>кори</w:t>
        </w:r>
      </w:hyperlink>
      <w:r w:rsidRPr="008E701D">
        <w:rPr>
          <w:rFonts w:ascii="Georgia" w:eastAsia="Times New Roman" w:hAnsi="Georgia" w:cs="Tahoma"/>
          <w:i/>
          <w:iCs/>
          <w:color w:val="943634" w:themeColor="accent2" w:themeShade="BF"/>
          <w:spacing w:val="4"/>
          <w:sz w:val="23"/>
          <w:szCs w:val="23"/>
          <w:lang w:eastAsia="ru-RU"/>
        </w:rPr>
        <w:t>.</w:t>
      </w:r>
    </w:p>
    <w:p w:rsidR="007944CD" w:rsidRDefault="007944CD" w:rsidP="007944CD"/>
    <w:p w:rsidR="007944CD" w:rsidRDefault="007944CD" w:rsidP="008E701D">
      <w:pPr>
        <w:pStyle w:val="a3"/>
        <w:rPr>
          <w:rFonts w:ascii="Bookman Old Style" w:hAnsi="Bookman Old Style" w:cs="Times New Roman"/>
          <w:b/>
          <w:i/>
          <w:color w:val="800000"/>
          <w:sz w:val="72"/>
          <w:szCs w:val="72"/>
        </w:rPr>
        <w:sectPr w:rsidR="007944CD" w:rsidSect="007944CD">
          <w:type w:val="continuous"/>
          <w:pgSz w:w="16838" w:h="11906" w:orient="landscape"/>
          <w:pgMar w:top="284" w:right="567" w:bottom="142" w:left="568" w:header="708" w:footer="708" w:gutter="0"/>
          <w:cols w:num="2" w:space="708"/>
          <w:docGrid w:linePitch="360"/>
        </w:sectPr>
      </w:pPr>
    </w:p>
    <w:p w:rsidR="00451EA2" w:rsidRPr="008E701D" w:rsidRDefault="0021185C" w:rsidP="008E701D">
      <w:pPr>
        <w:rPr>
          <w:rFonts w:ascii="Times New Roman" w:hAnsi="Times New Roman" w:cs="Times New Roman"/>
          <w:color w:val="800000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80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6173470</wp:posOffset>
            </wp:positionH>
            <wp:positionV relativeFrom="paragraph">
              <wp:posOffset>145415</wp:posOffset>
            </wp:positionV>
            <wp:extent cx="2438400" cy="1828800"/>
            <wp:effectExtent l="152400" t="171450" r="133350" b="171450"/>
            <wp:wrapThrough wrapText="bothSides">
              <wp:wrapPolygon edited="0">
                <wp:start x="-344" y="123"/>
                <wp:lineTo x="-252" y="21506"/>
                <wp:lineTo x="1160" y="21897"/>
                <wp:lineTo x="18224" y="21790"/>
                <wp:lineTo x="18891" y="21652"/>
                <wp:lineTo x="18916" y="21875"/>
                <wp:lineTo x="20443" y="21787"/>
                <wp:lineTo x="21110" y="21649"/>
                <wp:lineTo x="21777" y="21512"/>
                <wp:lineTo x="21944" y="21477"/>
                <wp:lineTo x="22085" y="21221"/>
                <wp:lineTo x="21892" y="21033"/>
                <wp:lineTo x="21839" y="17628"/>
                <wp:lineTo x="21813" y="17406"/>
                <wp:lineTo x="21926" y="13968"/>
                <wp:lineTo x="21900" y="13745"/>
                <wp:lineTo x="21846" y="10341"/>
                <wp:lineTo x="21820" y="10119"/>
                <wp:lineTo x="21933" y="6680"/>
                <wp:lineTo x="21908" y="6458"/>
                <wp:lineTo x="21854" y="3054"/>
                <wp:lineTo x="21828" y="2831"/>
                <wp:lineTo x="21659" y="-94"/>
                <wp:lineTo x="18888" y="-432"/>
                <wp:lineTo x="1324" y="-222"/>
                <wp:lineTo x="-344" y="123"/>
              </wp:wrapPolygon>
            </wp:wrapThrough>
            <wp:docPr id="32" name="Рисунок 27" descr="https://encrypted-tbn2.gstatic.com/images?q=tbn:ANd9GcTwaz97FLPG1qKZgxN6k-CDDEGpj55Lk0TQxKqFdVh69hXx63F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crypted-tbn2.gstatic.com/images?q=tbn:ANd9GcTwaz97FLPG1qKZgxN6k-CDDEGpj55Lk0TQxKqFdVh69hXx63FneA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 rot="528059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6C4">
        <w:rPr>
          <w:rFonts w:ascii="Bookman Old Style" w:hAnsi="Bookman Old Style"/>
          <w:b/>
          <w:i/>
          <w:noProof/>
          <w:color w:val="800000"/>
          <w:sz w:val="72"/>
          <w:szCs w:val="72"/>
          <w:lang w:eastAsia="ru-RU"/>
        </w:rPr>
        <w:t xml:space="preserve"> </w:t>
      </w:r>
      <w:r w:rsidR="000D26C4" w:rsidRPr="00586A52">
        <w:rPr>
          <w:rFonts w:ascii="Bookman Old Style" w:hAnsi="Bookman Old Style"/>
          <w:b/>
          <w:i/>
          <w:color w:val="632423" w:themeColor="accent2" w:themeShade="80"/>
          <w:sz w:val="72"/>
          <w:szCs w:val="72"/>
        </w:rPr>
        <w:t>Проба пера!</w:t>
      </w:r>
      <w:r w:rsidR="000D26C4" w:rsidRPr="00586A52">
        <w:rPr>
          <w:noProof/>
          <w:color w:val="632423" w:themeColor="accent2" w:themeShade="80"/>
          <w:lang w:eastAsia="ru-RU"/>
        </w:rPr>
        <w:t xml:space="preserve"> </w:t>
      </w:r>
    </w:p>
    <w:p w:rsidR="00F20A4E" w:rsidRDefault="0021185C" w:rsidP="002267F9">
      <w:pP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191770</wp:posOffset>
            </wp:positionV>
            <wp:extent cx="2105660" cy="2200275"/>
            <wp:effectExtent l="361950" t="323850" r="332740" b="295275"/>
            <wp:wrapTight wrapText="bothSides">
              <wp:wrapPolygon edited="0">
                <wp:start x="21098" y="-303"/>
                <wp:lineTo x="-203" y="-239"/>
                <wp:lineTo x="-392" y="21257"/>
                <wp:lineTo x="696" y="21676"/>
                <wp:lineTo x="877" y="21745"/>
                <wp:lineTo x="2800" y="21680"/>
                <wp:lineTo x="2982" y="21749"/>
                <wp:lineTo x="11219" y="21695"/>
                <wp:lineTo x="11401" y="21765"/>
                <wp:lineTo x="19457" y="21641"/>
                <wp:lineTo x="21561" y="21645"/>
                <wp:lineTo x="21707" y="21298"/>
                <wp:lineTo x="21893" y="19354"/>
                <wp:lineTo x="21899" y="16333"/>
                <wp:lineTo x="21972" y="16159"/>
                <wp:lineTo x="21978" y="13138"/>
                <wp:lineTo x="21870" y="12895"/>
                <wp:lineTo x="21876" y="9873"/>
                <wp:lineTo x="21949" y="9700"/>
                <wp:lineTo x="21955" y="6678"/>
                <wp:lineTo x="21847" y="6435"/>
                <wp:lineTo x="21853" y="3414"/>
                <wp:lineTo x="21926" y="3240"/>
                <wp:lineTo x="21823" y="-24"/>
                <wp:lineTo x="21098" y="-303"/>
              </wp:wrapPolygon>
            </wp:wrapTight>
            <wp:docPr id="63" name="Рисунок 15" descr="http://ic.pics.livejournal.com/tragemata/25155229/2464192/246419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c.pics.livejournal.com/tragemata/25155229/2464192/2464192_original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 rot="20285184">
                      <a:off x="0" y="0"/>
                      <a:ext cx="210566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A4E" w:rsidRDefault="0021185C" w:rsidP="002267F9">
      <w:pP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144145</wp:posOffset>
            </wp:positionV>
            <wp:extent cx="1771650" cy="4581525"/>
            <wp:effectExtent l="19050" t="0" r="0" b="0"/>
            <wp:wrapThrough wrapText="bothSides">
              <wp:wrapPolygon edited="0">
                <wp:start x="-232" y="0"/>
                <wp:lineTo x="-232" y="21555"/>
                <wp:lineTo x="21600" y="21555"/>
                <wp:lineTo x="21600" y="0"/>
                <wp:lineTo x="-232" y="0"/>
              </wp:wrapPolygon>
            </wp:wrapThrough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61F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      </w:t>
      </w:r>
    </w:p>
    <w:p w:rsidR="00F20A4E" w:rsidRDefault="00F20A4E" w:rsidP="002267F9">
      <w:pP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</w:p>
    <w:p w:rsidR="00F20A4E" w:rsidRDefault="00F20A4E" w:rsidP="002267F9">
      <w:pP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</w:p>
    <w:p w:rsidR="00F20A4E" w:rsidRDefault="0021185C" w:rsidP="002267F9">
      <w:pP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143510</wp:posOffset>
            </wp:positionV>
            <wp:extent cx="1095375" cy="1238250"/>
            <wp:effectExtent l="19050" t="0" r="9525" b="0"/>
            <wp:wrapThrough wrapText="bothSides">
              <wp:wrapPolygon edited="0">
                <wp:start x="-376" y="0"/>
                <wp:lineTo x="-376" y="21268"/>
                <wp:lineTo x="21788" y="21268"/>
                <wp:lineTo x="21788" y="0"/>
                <wp:lineTo x="-376" y="0"/>
              </wp:wrapPolygon>
            </wp:wrapThrough>
            <wp:docPr id="105" name="Рисунок 105" descr="http://cs5599.vk.me/g31439631/a_d73c5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cs5599.vk.me/g31439631/a_d73c5a8d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A4E" w:rsidRDefault="00F20A4E" w:rsidP="002267F9">
      <w:pP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</w:p>
    <w:p w:rsidR="00F20A4E" w:rsidRDefault="0021185C" w:rsidP="002267F9">
      <w:pP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5684520</wp:posOffset>
            </wp:positionH>
            <wp:positionV relativeFrom="paragraph">
              <wp:posOffset>324485</wp:posOffset>
            </wp:positionV>
            <wp:extent cx="2076450" cy="1318260"/>
            <wp:effectExtent l="171450" t="304800" r="152400" b="281940"/>
            <wp:wrapThrough wrapText="bothSides">
              <wp:wrapPolygon edited="0">
                <wp:start x="21187" y="-433"/>
                <wp:lineTo x="-57" y="-628"/>
                <wp:lineTo x="-424" y="4111"/>
                <wp:lineTo x="-454" y="21188"/>
                <wp:lineTo x="487" y="21677"/>
                <wp:lineTo x="675" y="21775"/>
                <wp:lineTo x="2994" y="21665"/>
                <wp:lineTo x="3182" y="21763"/>
                <wp:lineTo x="13208" y="21715"/>
                <wp:lineTo x="14526" y="22400"/>
                <wp:lineTo x="21543" y="21775"/>
                <wp:lineTo x="21791" y="20589"/>
                <wp:lineTo x="21970" y="15752"/>
                <wp:lineTo x="21773" y="10718"/>
                <wp:lineTo x="21835" y="10422"/>
                <wp:lineTo x="21825" y="5487"/>
                <wp:lineTo x="21887" y="5190"/>
                <wp:lineTo x="21940" y="-42"/>
                <wp:lineTo x="21187" y="-433"/>
              </wp:wrapPolygon>
            </wp:wrapThrough>
            <wp:docPr id="33" name="Рисунок 24" descr="http://files.adme.ru/files/news/part_47/470655/6332105-R3L8T8D-600-sochineni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iles.adme.ru/files/news/part_47/470655/6332105-R3L8T8D-600-sochinenie-001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 rot="20504245">
                      <a:off x="0" y="0"/>
                      <a:ext cx="207645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A4E" w:rsidRDefault="00F20A4E" w:rsidP="002267F9">
      <w:pP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</w:p>
    <w:p w:rsidR="00F20A4E" w:rsidRDefault="00F20A4E" w:rsidP="002267F9">
      <w:pP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</w:p>
    <w:p w:rsidR="00F20A4E" w:rsidRDefault="0021185C" w:rsidP="002267F9">
      <w:pP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74295</wp:posOffset>
            </wp:positionV>
            <wp:extent cx="2807970" cy="1446530"/>
            <wp:effectExtent l="171450" t="361950" r="144780" b="344170"/>
            <wp:wrapThrough wrapText="bothSides">
              <wp:wrapPolygon edited="0">
                <wp:start x="-310" y="48"/>
                <wp:lineTo x="-378" y="4814"/>
                <wp:lineTo x="-306" y="9504"/>
                <wp:lineTo x="-374" y="14270"/>
                <wp:lineTo x="-225" y="21578"/>
                <wp:lineTo x="317" y="22168"/>
                <wp:lineTo x="3297" y="21718"/>
                <wp:lineTo x="3337" y="21991"/>
                <wp:lineTo x="11549" y="21926"/>
                <wp:lineTo x="11832" y="21772"/>
                <wp:lineTo x="20366" y="21826"/>
                <wp:lineTo x="20507" y="21749"/>
                <wp:lineTo x="20970" y="21791"/>
                <wp:lineTo x="21111" y="21714"/>
                <wp:lineTo x="21816" y="21328"/>
                <wp:lineTo x="21957" y="21250"/>
                <wp:lineTo x="21917" y="20977"/>
                <wp:lineTo x="21776" y="21054"/>
                <wp:lineTo x="21885" y="16561"/>
                <wp:lineTo x="21845" y="16287"/>
                <wp:lineTo x="21812" y="11872"/>
                <wp:lineTo x="21772" y="11598"/>
                <wp:lineTo x="21881" y="7105"/>
                <wp:lineTo x="21841" y="6831"/>
                <wp:lineTo x="21808" y="2416"/>
                <wp:lineTo x="21591" y="-125"/>
                <wp:lineTo x="395" y="-338"/>
                <wp:lineTo x="-310" y="48"/>
              </wp:wrapPolygon>
            </wp:wrapThrough>
            <wp:docPr id="34" name="Рисунок 6" descr="http://www.kostyor.ru/images0/images_humour/15/um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ostyor.ru/images0/images_humour/15/um7_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 rot="945457">
                      <a:off x="0" y="0"/>
                      <a:ext cx="280797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A4E" w:rsidRDefault="00F20A4E" w:rsidP="002267F9">
      <w:pP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</w:p>
    <w:p w:rsidR="00F20A4E" w:rsidRDefault="00F20A4E" w:rsidP="002267F9">
      <w:pP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</w:p>
    <w:p w:rsidR="00F20A4E" w:rsidRDefault="00F20A4E" w:rsidP="002267F9">
      <w:pP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</w:p>
    <w:p w:rsidR="00F20A4E" w:rsidRDefault="00F20A4E" w:rsidP="002267F9">
      <w:pP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</w:p>
    <w:p w:rsidR="002267F9" w:rsidRPr="00586A52" w:rsidRDefault="00A86B13" w:rsidP="002267F9">
      <w:pPr>
        <w:rPr>
          <w:color w:val="632423" w:themeColor="accent2" w:themeShade="80"/>
        </w:rPr>
      </w:pPr>
      <w:r w:rsidRPr="00586A52">
        <w:rPr>
          <w:noProof/>
          <w:color w:val="632423" w:themeColor="accent2" w:themeShade="80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8078470</wp:posOffset>
            </wp:positionH>
            <wp:positionV relativeFrom="paragraph">
              <wp:posOffset>-102235</wp:posOffset>
            </wp:positionV>
            <wp:extent cx="1790700" cy="1285875"/>
            <wp:effectExtent l="19050" t="0" r="0" b="0"/>
            <wp:wrapThrough wrapText="bothSides">
              <wp:wrapPolygon edited="0">
                <wp:start x="-230" y="0"/>
                <wp:lineTo x="-230" y="21440"/>
                <wp:lineTo x="21600" y="21440"/>
                <wp:lineTo x="21600" y="0"/>
                <wp:lineTo x="-230" y="0"/>
              </wp:wrapPolygon>
            </wp:wrapThrough>
            <wp:docPr id="49" name="Рисунок 49" descr="http://ya-zorkaya.ru/wp-content/uploads/2012/07/gimnastika-dlya-moz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ya-zorkaya.ru/wp-content/uploads/2012/07/gimnastika-dlya-mozga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6A52">
        <w:rPr>
          <w:rFonts w:ascii="Bookman Old Style" w:hAnsi="Bookman Old Style"/>
          <w:b/>
          <w:i/>
          <w:color w:val="632423" w:themeColor="accent2" w:themeShade="80"/>
          <w:sz w:val="72"/>
          <w:szCs w:val="72"/>
        </w:rPr>
        <w:t>Зарядка для ума</w:t>
      </w:r>
    </w:p>
    <w:p w:rsidR="00D5761F" w:rsidRPr="0021185C" w:rsidRDefault="002267F9" w:rsidP="0021185C">
      <w:pPr>
        <w:spacing w:line="240" w:lineRule="auto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21185C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  </w:t>
      </w:r>
      <w:r w:rsidR="0021185C" w:rsidRPr="0021185C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                             </w:t>
      </w:r>
      <w:r w:rsidRPr="0021185C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                                                    </w:t>
      </w:r>
      <w:r w:rsidR="00892910" w:rsidRPr="0021185C"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50165</wp:posOffset>
            </wp:positionV>
            <wp:extent cx="989330" cy="1238250"/>
            <wp:effectExtent l="19050" t="0" r="1270" b="0"/>
            <wp:wrapThrough wrapText="bothSides">
              <wp:wrapPolygon edited="0">
                <wp:start x="-416" y="0"/>
                <wp:lineTo x="-416" y="21268"/>
                <wp:lineTo x="21628" y="21268"/>
                <wp:lineTo x="21628" y="0"/>
                <wp:lineTo x="-416" y="0"/>
              </wp:wrapPolygon>
            </wp:wrapThrough>
            <wp:docPr id="18" name="Рисунок 3" descr="Спортивная викторина для школьников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ортивная викторина для школьников с ответами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61F" w:rsidRPr="0021185C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Викторина  «Спорт и мы» </w:t>
      </w:r>
    </w:p>
    <w:p w:rsidR="0021185C" w:rsidRDefault="00D5761F" w:rsidP="00D5761F">
      <w:pPr>
        <w:pStyle w:val="ad"/>
        <w:rPr>
          <w:color w:val="943634" w:themeColor="accent2" w:themeShade="BF"/>
        </w:rPr>
      </w:pPr>
      <w:r w:rsidRPr="0021185C">
        <w:rPr>
          <w:color w:val="943634" w:themeColor="accent2" w:themeShade="BF"/>
        </w:rPr>
        <w:t>Все вопросы викторины исключительно о спорте — ответы найдете ниже. Вопросы викторины рассчитаны для учеников старшей начальной школы. За каждый правильный ответ в спортивной викторине команда получает 1 балл.</w:t>
      </w:r>
      <w:r w:rsidRPr="0021185C">
        <w:rPr>
          <w:color w:val="943634" w:themeColor="accent2" w:themeShade="BF"/>
        </w:rPr>
        <w:br/>
        <w:t>1. Сколько лет должно пройти от одной зимней олимпиады до другой?</w:t>
      </w:r>
      <w:r w:rsidRPr="0021185C">
        <w:rPr>
          <w:color w:val="943634" w:themeColor="accent2" w:themeShade="BF"/>
        </w:rPr>
        <w:br/>
        <w:t>2. При какой температуре воздуха можно заливать каток?</w:t>
      </w:r>
      <w:r w:rsidRPr="0021185C">
        <w:rPr>
          <w:color w:val="943634" w:themeColor="accent2" w:themeShade="BF"/>
        </w:rPr>
        <w:br/>
        <w:t>3. Из чего были сделаны самые первые коньки?</w:t>
      </w:r>
      <w:r w:rsidRPr="0021185C">
        <w:rPr>
          <w:color w:val="943634" w:themeColor="accent2" w:themeShade="BF"/>
        </w:rPr>
        <w:br/>
        <w:t>4. Какой массы женское ядро?</w:t>
      </w:r>
      <w:r w:rsidRPr="0021185C">
        <w:rPr>
          <w:color w:val="943634" w:themeColor="accent2" w:themeShade="BF"/>
        </w:rPr>
        <w:br/>
        <w:t>5. Молот метают на дальность или на высоту?</w:t>
      </w:r>
      <w:r w:rsidRPr="0021185C">
        <w:rPr>
          <w:color w:val="943634" w:themeColor="accent2" w:themeShade="BF"/>
        </w:rPr>
        <w:br/>
        <w:t>6. Сколько попыток дается спортсмену для прыжка в высоту с разбега на каждом новом уровне планки?</w:t>
      </w:r>
      <w:r w:rsidRPr="0021185C">
        <w:rPr>
          <w:color w:val="943634" w:themeColor="accent2" w:themeShade="BF"/>
        </w:rPr>
        <w:br/>
        <w:t>7. На соревнованиях по прыжкам в воду спортсмены прыгают с трамплинов и вышек. Какой из этих снарядов имеет высоту 1 м?</w:t>
      </w:r>
      <w:r w:rsidRPr="0021185C">
        <w:rPr>
          <w:color w:val="943634" w:themeColor="accent2" w:themeShade="BF"/>
        </w:rPr>
        <w:br/>
        <w:t>8. Спортивные соревнования по фехтованию проходят на шпагах, саблях и</w:t>
      </w:r>
      <w:proofErr w:type="gramStart"/>
      <w:r w:rsidRPr="0021185C">
        <w:rPr>
          <w:color w:val="943634" w:themeColor="accent2" w:themeShade="BF"/>
        </w:rPr>
        <w:t xml:space="preserve"> ….</w:t>
      </w:r>
      <w:proofErr w:type="gramEnd"/>
      <w:r w:rsidRPr="0021185C">
        <w:rPr>
          <w:color w:val="943634" w:themeColor="accent2" w:themeShade="BF"/>
        </w:rPr>
        <w:t>Какого оружия не хватает?</w:t>
      </w:r>
      <w:r w:rsidRPr="0021185C">
        <w:rPr>
          <w:color w:val="943634" w:themeColor="accent2" w:themeShade="BF"/>
        </w:rPr>
        <w:br/>
        <w:t>9. Что крепится на оба конца грифа штанги для увеличения ее тяжести?</w:t>
      </w:r>
      <w:r w:rsidRPr="0021185C">
        <w:rPr>
          <w:color w:val="943634" w:themeColor="accent2" w:themeShade="BF"/>
        </w:rPr>
        <w:br/>
        <w:t>10. В какой спортивной дисциплине используется предмет, состоящий из: рукояти, плеч и тетивы?</w:t>
      </w:r>
      <w:r w:rsidRPr="0021185C">
        <w:rPr>
          <w:color w:val="943634" w:themeColor="accent2" w:themeShade="BF"/>
        </w:rPr>
        <w:br/>
        <w:t>11. Включены ли соревнования по шахматам в Олимпийские игры?</w:t>
      </w:r>
      <w:r w:rsidRPr="0021185C">
        <w:rPr>
          <w:color w:val="943634" w:themeColor="accent2" w:themeShade="BF"/>
        </w:rPr>
        <w:br/>
        <w:t>12. Что такое «буллит»?</w:t>
      </w:r>
      <w:r w:rsidRPr="0021185C">
        <w:rPr>
          <w:color w:val="943634" w:themeColor="accent2" w:themeShade="BF"/>
        </w:rPr>
        <w:br/>
        <w:t>13. В каком месте футбольного поля стоит голкипер?</w:t>
      </w:r>
      <w:r w:rsidRPr="0021185C">
        <w:rPr>
          <w:color w:val="943634" w:themeColor="accent2" w:themeShade="BF"/>
        </w:rPr>
        <w:br/>
        <w:t>14. Возможен ли в баскетболе исход игры «ничья»?</w:t>
      </w:r>
      <w:r w:rsidRPr="0021185C">
        <w:rPr>
          <w:color w:val="943634" w:themeColor="accent2" w:themeShade="BF"/>
        </w:rPr>
        <w:br/>
        <w:t>15. Какой вид спорта совместил в себе лыжную гонку и стрельбу из винтовки?</w:t>
      </w:r>
      <w:r w:rsidRPr="0021185C">
        <w:rPr>
          <w:color w:val="943634" w:themeColor="accent2" w:themeShade="BF"/>
        </w:rPr>
        <w:br/>
        <w:t>16. Для чего в боксе нужны перчатки?</w:t>
      </w:r>
      <w:r w:rsidRPr="0021185C">
        <w:rPr>
          <w:color w:val="943634" w:themeColor="accent2" w:themeShade="BF"/>
        </w:rPr>
        <w:br/>
        <w:t>17. Конкур – это преодоление препятствий на лошади или конные пробеги на определенную дистанцию?</w:t>
      </w:r>
      <w:r w:rsidRPr="0021185C">
        <w:rPr>
          <w:color w:val="943634" w:themeColor="accent2" w:themeShade="BF"/>
        </w:rPr>
        <w:br/>
        <w:t>18. Участвуют ли женщины в соревнованиях по прыжкам с трамплина?</w:t>
      </w:r>
      <w:r w:rsidRPr="0021185C">
        <w:rPr>
          <w:color w:val="943634" w:themeColor="accent2" w:themeShade="BF"/>
        </w:rPr>
        <w:br/>
        <w:t>19. В каком виде спорта спортсмены спускаются по ледяному желобу на санях?</w:t>
      </w:r>
      <w:r w:rsidRPr="0021185C">
        <w:rPr>
          <w:color w:val="943634" w:themeColor="accent2" w:themeShade="BF"/>
        </w:rPr>
        <w:br/>
        <w:t>20. Сколько игроков входит в волейбольную команду?</w:t>
      </w:r>
    </w:p>
    <w:p w:rsidR="00D5761F" w:rsidRPr="0021185C" w:rsidRDefault="00D5761F" w:rsidP="00D5761F">
      <w:pPr>
        <w:pStyle w:val="ad"/>
        <w:rPr>
          <w:color w:val="943634" w:themeColor="accent2" w:themeShade="BF"/>
        </w:rPr>
      </w:pPr>
      <w:r w:rsidRPr="0021185C">
        <w:rPr>
          <w:rStyle w:val="ae"/>
          <w:color w:val="943634" w:themeColor="accent2" w:themeShade="BF"/>
        </w:rPr>
        <w:t xml:space="preserve">Ответы: </w:t>
      </w:r>
    </w:p>
    <w:p w:rsidR="007D6F38" w:rsidRPr="0021185C" w:rsidRDefault="00D5761F" w:rsidP="0021185C">
      <w:pPr>
        <w:pStyle w:val="ad"/>
        <w:rPr>
          <w:color w:val="943634" w:themeColor="accent2" w:themeShade="BF"/>
        </w:rPr>
      </w:pPr>
      <w:r w:rsidRPr="0021185C">
        <w:rPr>
          <w:color w:val="943634" w:themeColor="accent2" w:themeShade="BF"/>
        </w:rPr>
        <w:t xml:space="preserve">1. Четыре года. 2. Не выше нуля. 3. Из костей. 4. Четыре кг. 5. На дальность. 6. Три. 7.Трамплин. 8. Рапиры. 9. Диски. 10. А стрельбе из лука. 11. Нет 12. В хоккее с шайбой штрафной бросок. 13. На воротах. 14. Нет. 15. Биатлон. 16. Чтобы руки не травмировать. 17. Преодоление препятствий. 18. Да, с 2010 года. 19. Бобслей. 20. Шесть. </w:t>
      </w:r>
      <w:r w:rsidR="00432FE8">
        <w:tab/>
      </w:r>
    </w:p>
    <w:sectPr w:rsidR="007D6F38" w:rsidRPr="0021185C" w:rsidSect="00F26935">
      <w:type w:val="continuous"/>
      <w:pgSz w:w="16838" w:h="11906" w:orient="landscape"/>
      <w:pgMar w:top="284" w:right="567" w:bottom="142" w:left="5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49A" w:rsidRDefault="0055149A" w:rsidP="0022567F">
      <w:pPr>
        <w:spacing w:after="0" w:line="240" w:lineRule="auto"/>
      </w:pPr>
      <w:r>
        <w:separator/>
      </w:r>
    </w:p>
  </w:endnote>
  <w:endnote w:type="continuationSeparator" w:id="0">
    <w:p w:rsidR="0055149A" w:rsidRDefault="0055149A" w:rsidP="00225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49A" w:rsidRDefault="0055149A" w:rsidP="0022567F">
      <w:pPr>
        <w:spacing w:after="0" w:line="240" w:lineRule="auto"/>
      </w:pPr>
      <w:r>
        <w:separator/>
      </w:r>
    </w:p>
  </w:footnote>
  <w:footnote w:type="continuationSeparator" w:id="0">
    <w:p w:rsidR="0055149A" w:rsidRDefault="0055149A" w:rsidP="00225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4780"/>
      <w:gridCol w:w="11154"/>
    </w:tblGrid>
    <w:tr w:rsidR="00DF2F1C">
      <w:sdt>
        <w:sdtPr>
          <w:rPr>
            <w:rFonts w:ascii="Bookman Old Style" w:hAnsi="Bookman Old Style"/>
            <w:i/>
            <w:color w:val="FFFFFF" w:themeColor="background1"/>
            <w:sz w:val="48"/>
            <w:szCs w:val="48"/>
          </w:rPr>
          <w:alias w:val="Дата"/>
          <w:id w:val="77625188"/>
          <w:placeholder>
            <w:docPart w:val="CEE59558962D4349A3FB4357B9AC94D5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, yyyy"/>
            <w:lid w:val="ru-RU"/>
            <w:storeMappedDataAs w:val="dateTime"/>
            <w:calendar w:val="gregorian"/>
          </w:date>
        </w:sdtPr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F2F1C" w:rsidRDefault="00DF2F1C" w:rsidP="00EC6053">
              <w:pPr>
                <w:pStyle w:val="a3"/>
                <w:jc w:val="center"/>
                <w:rPr>
                  <w:color w:val="FFFFFF" w:themeColor="background1"/>
                </w:rPr>
              </w:pPr>
              <w:r w:rsidRPr="00DF2F1C">
                <w:rPr>
                  <w:rFonts w:ascii="Bookman Old Style" w:hAnsi="Bookman Old Style"/>
                  <w:i/>
                  <w:color w:val="FFFFFF" w:themeColor="background1"/>
                  <w:sz w:val="48"/>
                  <w:szCs w:val="48"/>
                </w:rPr>
                <w:t xml:space="preserve">Выпуск № </w:t>
              </w:r>
              <w:r w:rsidR="00EC6053">
                <w:rPr>
                  <w:rFonts w:ascii="Bookman Old Style" w:hAnsi="Bookman Old Style"/>
                  <w:i/>
                  <w:color w:val="FFFFFF" w:themeColor="background1"/>
                  <w:sz w:val="48"/>
                  <w:szCs w:val="48"/>
                </w:rPr>
                <w:t>5</w:t>
              </w:r>
            </w:p>
          </w:tc>
        </w:sdtContent>
      </w:sdt>
      <w:tc>
        <w:tcPr>
          <w:tcW w:w="4000" w:type="pct"/>
          <w:tcBorders>
            <w:bottom w:val="single" w:sz="4" w:space="0" w:color="auto"/>
          </w:tcBorders>
          <w:vAlign w:val="bottom"/>
        </w:tcPr>
        <w:p w:rsidR="00DF2F1C" w:rsidRDefault="00DF2F1C" w:rsidP="00DF2F1C">
          <w:pPr>
            <w:pStyle w:val="a3"/>
            <w:jc w:val="right"/>
            <w:rPr>
              <w:bCs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rFonts w:ascii="Bookman Old Style" w:hAnsi="Bookman Old Style"/>
                <w:b/>
                <w:bCs/>
                <w:i/>
                <w:caps/>
                <w:sz w:val="24"/>
                <w:szCs w:val="24"/>
              </w:rPr>
              <w:alias w:val="Заголовок"/>
              <w:id w:val="77625180"/>
              <w:placeholder>
                <w:docPart w:val="C08A1122BC604D25AA5CBADC911BBCAB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DE4CBB">
                <w:rPr>
                  <w:rFonts w:ascii="Bookman Old Style" w:hAnsi="Bookman Old Style"/>
                  <w:b/>
                  <w:bCs/>
                  <w:i/>
                  <w:caps/>
                  <w:sz w:val="24"/>
                  <w:szCs w:val="24"/>
                </w:rPr>
                <w:t xml:space="preserve">     Школьный  меридиан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</w:tr>
  </w:tbl>
  <w:p w:rsidR="0022567F" w:rsidRPr="0022567F" w:rsidRDefault="0022567F" w:rsidP="00BB30D3">
    <w:pPr>
      <w:pStyle w:val="a3"/>
      <w:tabs>
        <w:tab w:val="clear" w:pos="4677"/>
        <w:tab w:val="clear" w:pos="9355"/>
        <w:tab w:val="left" w:pos="3630"/>
      </w:tabs>
      <w:rPr>
        <w:rFonts w:ascii="Segoe Script" w:hAnsi="Segoe Script"/>
        <w:b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4780"/>
      <w:gridCol w:w="11153"/>
    </w:tblGrid>
    <w:tr w:rsidR="00CD51A9">
      <w:sdt>
        <w:sdtPr>
          <w:rPr>
            <w:rFonts w:ascii="Bookman Old Style" w:hAnsi="Bookman Old Style"/>
            <w:b/>
            <w:i/>
            <w:color w:val="FFFFFF" w:themeColor="background1"/>
            <w:sz w:val="48"/>
            <w:szCs w:val="48"/>
          </w:rPr>
          <w:alias w:val="Дата"/>
          <w:id w:val="116265042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, yyyy"/>
            <w:lid w:val="ru-RU"/>
            <w:storeMappedDataAs w:val="dateTime"/>
            <w:calendar w:val="gregorian"/>
          </w:date>
        </w:sdtPr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CD51A9" w:rsidRDefault="00EC6053" w:rsidP="00E24640">
              <w:pPr>
                <w:pStyle w:val="a7"/>
                <w:jc w:val="center"/>
                <w:rPr>
                  <w:color w:val="FFFFFF" w:themeColor="background1"/>
                </w:rPr>
              </w:pPr>
              <w:r>
                <w:rPr>
                  <w:rFonts w:ascii="Bookman Old Style" w:hAnsi="Bookman Old Style"/>
                  <w:b/>
                  <w:i/>
                  <w:color w:val="FFFFFF" w:themeColor="background1"/>
                  <w:sz w:val="48"/>
                  <w:szCs w:val="48"/>
                </w:rPr>
                <w:t>Выпуск № 5</w:t>
              </w:r>
            </w:p>
          </w:tc>
        </w:sdtContent>
      </w:sdt>
      <w:tc>
        <w:tcPr>
          <w:tcW w:w="4000" w:type="pct"/>
          <w:tcBorders>
            <w:bottom w:val="single" w:sz="4" w:space="0" w:color="auto"/>
          </w:tcBorders>
          <w:vAlign w:val="bottom"/>
        </w:tcPr>
        <w:p w:rsidR="00CD51A9" w:rsidRDefault="00CD51A9" w:rsidP="00E24640">
          <w:pPr>
            <w:pStyle w:val="a7"/>
            <w:jc w:val="right"/>
            <w:rPr>
              <w:bCs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rFonts w:ascii="Bookman Old Style" w:hAnsi="Bookman Old Style"/>
                <w:b/>
                <w:bCs/>
                <w:i/>
                <w:caps/>
                <w:sz w:val="24"/>
                <w:szCs w:val="24"/>
              </w:rPr>
              <w:alias w:val="Заголовок"/>
              <w:id w:val="116265043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DE4CBB">
                <w:rPr>
                  <w:rFonts w:ascii="Bookman Old Style" w:hAnsi="Bookman Old Style"/>
                  <w:b/>
                  <w:bCs/>
                  <w:i/>
                  <w:caps/>
                  <w:sz w:val="24"/>
                  <w:szCs w:val="24"/>
                </w:rPr>
                <w:t xml:space="preserve">     Школьный  меридиан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</w:tr>
  </w:tbl>
  <w:p w:rsidR="00CD51A9" w:rsidRPr="00E24640" w:rsidRDefault="00CD51A9" w:rsidP="00BB30D3">
    <w:pPr>
      <w:pStyle w:val="a7"/>
      <w:tabs>
        <w:tab w:val="left" w:pos="3630"/>
      </w:tabs>
      <w:rPr>
        <w:rFonts w:ascii="Segoe Script" w:hAnsi="Segoe Script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DE6"/>
      </v:shape>
    </w:pict>
  </w:numPicBullet>
  <w:abstractNum w:abstractNumId="0">
    <w:nsid w:val="2B145336"/>
    <w:multiLevelType w:val="hybridMultilevel"/>
    <w:tmpl w:val="1CA8A1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013A9"/>
    <w:multiLevelType w:val="hybridMultilevel"/>
    <w:tmpl w:val="C89A57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712609"/>
    <w:multiLevelType w:val="multilevel"/>
    <w:tmpl w:val="A5903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453187"/>
    <w:multiLevelType w:val="hybridMultilevel"/>
    <w:tmpl w:val="85F459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247937"/>
    <w:multiLevelType w:val="hybridMultilevel"/>
    <w:tmpl w:val="2F9841D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5602" strokecolor="none [3041]">
      <v:stroke color="none [3041]" weight="3pt"/>
      <v:shadow type="perspective" color="none [1607]" opacity=".5" offset="1pt" offset2="-1pt"/>
      <o:colormenu v:ext="edit" fillcolor="#fc9"/>
    </o:shapedefaults>
  </w:hdrShapeDefaults>
  <w:footnotePr>
    <w:footnote w:id="-1"/>
    <w:footnote w:id="0"/>
  </w:footnotePr>
  <w:endnotePr>
    <w:endnote w:id="-1"/>
    <w:endnote w:id="0"/>
  </w:endnotePr>
  <w:compat/>
  <w:rsids>
    <w:rsidRoot w:val="0022567F"/>
    <w:rsid w:val="00010D10"/>
    <w:rsid w:val="000515B3"/>
    <w:rsid w:val="000A088B"/>
    <w:rsid w:val="000D26C4"/>
    <w:rsid w:val="00134C85"/>
    <w:rsid w:val="0019606E"/>
    <w:rsid w:val="001D0145"/>
    <w:rsid w:val="001D5F98"/>
    <w:rsid w:val="001E1363"/>
    <w:rsid w:val="0021185C"/>
    <w:rsid w:val="0022567F"/>
    <w:rsid w:val="002267F9"/>
    <w:rsid w:val="00241703"/>
    <w:rsid w:val="0028464D"/>
    <w:rsid w:val="002A48A9"/>
    <w:rsid w:val="00324BB8"/>
    <w:rsid w:val="00334717"/>
    <w:rsid w:val="003540AE"/>
    <w:rsid w:val="00355EC1"/>
    <w:rsid w:val="00410AA8"/>
    <w:rsid w:val="00425790"/>
    <w:rsid w:val="00432FE8"/>
    <w:rsid w:val="00445C51"/>
    <w:rsid w:val="00451EA2"/>
    <w:rsid w:val="00460CCC"/>
    <w:rsid w:val="004970FF"/>
    <w:rsid w:val="004A3D9C"/>
    <w:rsid w:val="004E3EAA"/>
    <w:rsid w:val="0055149A"/>
    <w:rsid w:val="00567BE7"/>
    <w:rsid w:val="00586A52"/>
    <w:rsid w:val="005A30EB"/>
    <w:rsid w:val="005B5D30"/>
    <w:rsid w:val="00707192"/>
    <w:rsid w:val="00733D55"/>
    <w:rsid w:val="007424BF"/>
    <w:rsid w:val="007944CD"/>
    <w:rsid w:val="007B77C7"/>
    <w:rsid w:val="007D6F38"/>
    <w:rsid w:val="007F1CD7"/>
    <w:rsid w:val="008466B2"/>
    <w:rsid w:val="00856E4F"/>
    <w:rsid w:val="00865755"/>
    <w:rsid w:val="008774E5"/>
    <w:rsid w:val="0088522D"/>
    <w:rsid w:val="00892910"/>
    <w:rsid w:val="008D32E9"/>
    <w:rsid w:val="008E701D"/>
    <w:rsid w:val="00913723"/>
    <w:rsid w:val="00914C8B"/>
    <w:rsid w:val="00930073"/>
    <w:rsid w:val="009749F4"/>
    <w:rsid w:val="009E5BA1"/>
    <w:rsid w:val="00A35750"/>
    <w:rsid w:val="00A54586"/>
    <w:rsid w:val="00A76B78"/>
    <w:rsid w:val="00A803C1"/>
    <w:rsid w:val="00A838A2"/>
    <w:rsid w:val="00A86B13"/>
    <w:rsid w:val="00A9347C"/>
    <w:rsid w:val="00AF1AEF"/>
    <w:rsid w:val="00B51CD8"/>
    <w:rsid w:val="00B55CCB"/>
    <w:rsid w:val="00B94EE9"/>
    <w:rsid w:val="00BB30D3"/>
    <w:rsid w:val="00BF11A7"/>
    <w:rsid w:val="00BF7C53"/>
    <w:rsid w:val="00C540F8"/>
    <w:rsid w:val="00CC55EB"/>
    <w:rsid w:val="00CD1BE3"/>
    <w:rsid w:val="00CD51A9"/>
    <w:rsid w:val="00D11319"/>
    <w:rsid w:val="00D24C36"/>
    <w:rsid w:val="00D506E9"/>
    <w:rsid w:val="00D53422"/>
    <w:rsid w:val="00D567F2"/>
    <w:rsid w:val="00D5761F"/>
    <w:rsid w:val="00DC7C97"/>
    <w:rsid w:val="00DE4CBB"/>
    <w:rsid w:val="00DF2F1C"/>
    <w:rsid w:val="00E145F5"/>
    <w:rsid w:val="00E9186A"/>
    <w:rsid w:val="00EC6053"/>
    <w:rsid w:val="00EE6A55"/>
    <w:rsid w:val="00EF35FF"/>
    <w:rsid w:val="00F20A4E"/>
    <w:rsid w:val="00F26935"/>
    <w:rsid w:val="00F57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 strokecolor="none [3041]">
      <v:stroke color="none [3041]" weight="3pt"/>
      <v:shadow type="perspective" color="none [1607]" opacity=".5" offset="1pt" offset2="-1pt"/>
      <o:colormenu v:ext="edit" fillcolor="#fc9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8B"/>
  </w:style>
  <w:style w:type="paragraph" w:styleId="1">
    <w:name w:val="heading 1"/>
    <w:basedOn w:val="a"/>
    <w:next w:val="a"/>
    <w:link w:val="10"/>
    <w:uiPriority w:val="9"/>
    <w:qFormat/>
    <w:rsid w:val="005B5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269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5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567F"/>
  </w:style>
  <w:style w:type="paragraph" w:styleId="a5">
    <w:name w:val="footer"/>
    <w:basedOn w:val="a"/>
    <w:link w:val="a6"/>
    <w:uiPriority w:val="99"/>
    <w:semiHidden/>
    <w:unhideWhenUsed/>
    <w:rsid w:val="00225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2567F"/>
  </w:style>
  <w:style w:type="paragraph" w:styleId="a7">
    <w:name w:val="Balloon Text"/>
    <w:basedOn w:val="a"/>
    <w:link w:val="a8"/>
    <w:uiPriority w:val="99"/>
    <w:semiHidden/>
    <w:unhideWhenUsed/>
    <w:rsid w:val="00225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567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B30D3"/>
    <w:pPr>
      <w:ind w:left="720"/>
      <w:contextualSpacing/>
    </w:pPr>
  </w:style>
  <w:style w:type="paragraph" w:styleId="aa">
    <w:name w:val="Document Map"/>
    <w:basedOn w:val="a"/>
    <w:link w:val="ab"/>
    <w:uiPriority w:val="99"/>
    <w:semiHidden/>
    <w:unhideWhenUsed/>
    <w:rsid w:val="00BB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BB30D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269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semiHidden/>
    <w:unhideWhenUsed/>
    <w:rsid w:val="00F26935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F26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F26935"/>
    <w:rPr>
      <w:b/>
      <w:bCs/>
    </w:rPr>
  </w:style>
  <w:style w:type="character" w:customStyle="1" w:styleId="style22">
    <w:name w:val="style22"/>
    <w:basedOn w:val="a0"/>
    <w:rsid w:val="00930073"/>
  </w:style>
  <w:style w:type="character" w:customStyle="1" w:styleId="apple-converted-space">
    <w:name w:val="apple-converted-space"/>
    <w:basedOn w:val="a0"/>
    <w:rsid w:val="00930073"/>
  </w:style>
  <w:style w:type="character" w:customStyle="1" w:styleId="submitted1">
    <w:name w:val="submitted1"/>
    <w:basedOn w:val="a0"/>
    <w:rsid w:val="00451EA2"/>
    <w:rPr>
      <w:sz w:val="22"/>
      <w:szCs w:val="22"/>
    </w:rPr>
  </w:style>
  <w:style w:type="table" w:styleId="af">
    <w:name w:val="Table Grid"/>
    <w:basedOn w:val="a1"/>
    <w:uiPriority w:val="59"/>
    <w:rsid w:val="004970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basedOn w:val="a"/>
    <w:uiPriority w:val="1"/>
    <w:qFormat/>
    <w:rsid w:val="00885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88522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B5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">
    <w:name w:val="r"/>
    <w:basedOn w:val="a"/>
    <w:rsid w:val="005B5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8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0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hyperlink" Target="http://ru.wikipedia.org/wiki/%D0%AD%D0%BA%D0%BE%D0%BB%D0%BE%D0%B3%D0%B8%D1%8F" TargetMode="External"/><Relationship Id="rId26" Type="http://schemas.openxmlformats.org/officeDocument/2006/relationships/header" Target="header2.xml"/><Relationship Id="rId39" Type="http://schemas.openxmlformats.org/officeDocument/2006/relationships/hyperlink" Target="http://www.zdorovieinfo.ru/bolezni/kor/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42" Type="http://schemas.openxmlformats.org/officeDocument/2006/relationships/hyperlink" Target="http://www.zdorovieinfo.ru/bolezni/kor/" TargetMode="External"/><Relationship Id="rId47" Type="http://schemas.openxmlformats.org/officeDocument/2006/relationships/hyperlink" Target="http://www.zdorovieinfo.ru/bolezni/kor/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www.zdorovieinfo.ru/medicinskij-slovar/temperatura_tela/" TargetMode="External"/><Relationship Id="rId63" Type="http://schemas.openxmlformats.org/officeDocument/2006/relationships/hyperlink" Target="http://www.zdorovieinfo.ru/bolezni/kor/" TargetMode="External"/><Relationship Id="rId68" Type="http://schemas.openxmlformats.org/officeDocument/2006/relationships/image" Target="media/image27.jpeg"/><Relationship Id="rId76" Type="http://schemas.openxmlformats.org/officeDocument/2006/relationships/glossaryDocument" Target="glossary/document.xml"/><Relationship Id="rId7" Type="http://schemas.openxmlformats.org/officeDocument/2006/relationships/endnotes" Target="endnotes.xml"/><Relationship Id="rId71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hyperlink" Target="http://www.zdorovieinfo.ru/bolezni/kor/" TargetMode="External"/><Relationship Id="rId40" Type="http://schemas.openxmlformats.org/officeDocument/2006/relationships/hyperlink" Target="http://www.zdorovieinfo.ru/bolezni/kor/" TargetMode="External"/><Relationship Id="rId45" Type="http://schemas.openxmlformats.org/officeDocument/2006/relationships/hyperlink" Target="http://www.zdorovieinfo.ru/medicinskij-slovar/syp/" TargetMode="External"/><Relationship Id="rId53" Type="http://schemas.openxmlformats.org/officeDocument/2006/relationships/hyperlink" Target="http://www.zdorovieinfo.ru/bolezni/kor/" TargetMode="External"/><Relationship Id="rId58" Type="http://schemas.openxmlformats.org/officeDocument/2006/relationships/hyperlink" Target="http://www.zdorovieinfo.ru/bolezni/kor/" TargetMode="External"/><Relationship Id="rId66" Type="http://schemas.openxmlformats.org/officeDocument/2006/relationships/hyperlink" Target="http://www.zdorovieinfo.ru/bolezni/kor/" TargetMode="External"/><Relationship Id="rId74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1%D0%BB%D0%B0%D0%B3%D0%BE%D1%82%D0%B2%D0%BE%D1%80%D0%B8%D1%82%D0%B5%D0%BB%D1%8C%D0%BD%D0%BE%D1%81%D1%82%D1%8C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hyperlink" Target="http://www.zdorovieinfo.ru/bolezni/kor/" TargetMode="External"/><Relationship Id="rId49" Type="http://schemas.openxmlformats.org/officeDocument/2006/relationships/hyperlink" Target="http://www.zdorovieinfo.ru/bolezni/pnevmoniya/" TargetMode="External"/><Relationship Id="rId57" Type="http://schemas.openxmlformats.org/officeDocument/2006/relationships/hyperlink" Target="http://www.zdorovieinfo.ru/bolezni/kor/" TargetMode="External"/><Relationship Id="rId61" Type="http://schemas.openxmlformats.org/officeDocument/2006/relationships/hyperlink" Target="http://www.zdorovieinfo.ru/medicinskij-slovar/kalendar_profilakticheskih_privivok/" TargetMode="External"/><Relationship Id="rId10" Type="http://schemas.openxmlformats.org/officeDocument/2006/relationships/header" Target="header1.xml"/><Relationship Id="rId19" Type="http://schemas.openxmlformats.org/officeDocument/2006/relationships/hyperlink" Target="http://ru.wikipedia.org/wiki/%D0%97%D0%B4%D0%BE%D1%80%D0%BE%D0%B2%D1%8B%D0%B9_%D0%BE%D0%B1%D1%80%D0%B0%D0%B7_%D0%B6%D0%B8%D0%B7%D0%BD%D0%B8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2.jpeg"/><Relationship Id="rId52" Type="http://schemas.openxmlformats.org/officeDocument/2006/relationships/hyperlink" Target="http://www.zdorovieinfo.ru/bolezni/kor/" TargetMode="External"/><Relationship Id="rId60" Type="http://schemas.openxmlformats.org/officeDocument/2006/relationships/hyperlink" Target="http://www.zdorovieinfo.ru/bolezni/kor/" TargetMode="External"/><Relationship Id="rId65" Type="http://schemas.openxmlformats.org/officeDocument/2006/relationships/hyperlink" Target="http://www.zdorovieinfo.ru/bolezni/kor/" TargetMode="External"/><Relationship Id="rId73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ru.wikipedia.org/wiki/%D0%9B%D0%B0%D1%82%D0%B8%D0%BD%D1%81%D0%BA%D0%B8%D0%B9_%D1%8F%D0%B7%D1%8B%D0%BA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://www.zdorovieinfo.ru/bolezni/kor/" TargetMode="External"/><Relationship Id="rId43" Type="http://schemas.openxmlformats.org/officeDocument/2006/relationships/hyperlink" Target="http://www.zdorovieinfo.ru/medicinskij-slovar/syp/" TargetMode="External"/><Relationship Id="rId48" Type="http://schemas.openxmlformats.org/officeDocument/2006/relationships/hyperlink" Target="http://www.zdorovieinfo.ru/bolezni/kor/" TargetMode="External"/><Relationship Id="rId56" Type="http://schemas.openxmlformats.org/officeDocument/2006/relationships/hyperlink" Target="http://www.zdorovieinfo.ru/bolezni/kor/" TargetMode="External"/><Relationship Id="rId64" Type="http://schemas.openxmlformats.org/officeDocument/2006/relationships/hyperlink" Target="http://www.zdorovieinfo.ru/bolezni/kor/" TargetMode="External"/><Relationship Id="rId69" Type="http://schemas.openxmlformats.org/officeDocument/2006/relationships/image" Target="media/image28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://www.zdorovieinfo.ru/bolezni/kor/" TargetMode="External"/><Relationship Id="rId72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ru.wikipedia.org/wiki/%D0%9D%D0%B0%D1%80%D0%BA%D0%BE%D0%BC%D0%B0%D0%BD%D0%B8%D1%8F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hyperlink" Target="http://www.zdorovieinfo.ru/bolezni/kor/" TargetMode="External"/><Relationship Id="rId46" Type="http://schemas.openxmlformats.org/officeDocument/2006/relationships/image" Target="media/image23.jpeg"/><Relationship Id="rId59" Type="http://schemas.openxmlformats.org/officeDocument/2006/relationships/hyperlink" Target="http://www.zdorovieinfo.ru/bolezni/kor/" TargetMode="External"/><Relationship Id="rId67" Type="http://schemas.openxmlformats.org/officeDocument/2006/relationships/image" Target="media/image26.jpeg"/><Relationship Id="rId20" Type="http://schemas.openxmlformats.org/officeDocument/2006/relationships/image" Target="media/image8.jpeg"/><Relationship Id="rId41" Type="http://schemas.openxmlformats.org/officeDocument/2006/relationships/hyperlink" Target="http://www.zdorovieinfo.ru/bolezni/kor/" TargetMode="External"/><Relationship Id="rId54" Type="http://schemas.openxmlformats.org/officeDocument/2006/relationships/hyperlink" Target="http://www.zdorovieinfo.ru/bolezni/kor/" TargetMode="External"/><Relationship Id="rId62" Type="http://schemas.openxmlformats.org/officeDocument/2006/relationships/image" Target="media/image25.jpeg"/><Relationship Id="rId70" Type="http://schemas.openxmlformats.org/officeDocument/2006/relationships/image" Target="media/image29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F4D53E380734111B26DE716E56641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E12B1F-757A-4A3E-BD9C-155134DB93A9}"/>
      </w:docPartPr>
      <w:docPartBody>
        <w:p w:rsidR="000644C5" w:rsidRDefault="005D1A01" w:rsidP="005D1A01">
          <w:pPr>
            <w:pStyle w:val="CF4D53E380734111B26DE716E56641C1"/>
          </w:pPr>
          <w:r>
            <w:rPr>
              <w:color w:val="365F91" w:themeColor="accent1" w:themeShade="BF"/>
            </w:rPr>
            <w:t>[Введите название документа]</w:t>
          </w:r>
        </w:p>
      </w:docPartBody>
    </w:docPart>
    <w:docPart>
      <w:docPartPr>
        <w:name w:val="CEE59558962D4349A3FB4357B9AC94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6A0BA8-20FB-4779-856D-0132CB7395A9}"/>
      </w:docPartPr>
      <w:docPartBody>
        <w:p w:rsidR="00915742" w:rsidRDefault="00770A71" w:rsidP="00770A71">
          <w:pPr>
            <w:pStyle w:val="CEE59558962D4349A3FB4357B9AC94D5"/>
          </w:pPr>
          <w:r>
            <w:rPr>
              <w:color w:val="FFFFFF" w:themeColor="background1"/>
            </w:rPr>
            <w:t>[Выберите дату]</w:t>
          </w:r>
        </w:p>
      </w:docPartBody>
    </w:docPart>
    <w:docPart>
      <w:docPartPr>
        <w:name w:val="C08A1122BC604D25AA5CBADC911BBC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CDE59D-1BEE-45E1-A8C1-60791F6E501E}"/>
      </w:docPartPr>
      <w:docPartBody>
        <w:p w:rsidR="00915742" w:rsidRDefault="00770A71" w:rsidP="00770A71">
          <w:pPr>
            <w:pStyle w:val="C08A1122BC604D25AA5CBADC911BBCAB"/>
          </w:pPr>
          <w:r>
            <w:rPr>
              <w:b/>
              <w:bCs/>
              <w:caps/>
              <w:sz w:val="24"/>
              <w:szCs w:val="24"/>
            </w:rPr>
            <w:t>Введите название документа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D1A01"/>
    <w:rsid w:val="000644C5"/>
    <w:rsid w:val="000A78E7"/>
    <w:rsid w:val="002E1869"/>
    <w:rsid w:val="003F7409"/>
    <w:rsid w:val="005D1A01"/>
    <w:rsid w:val="00770A71"/>
    <w:rsid w:val="008E5041"/>
    <w:rsid w:val="00915742"/>
    <w:rsid w:val="00935E1E"/>
    <w:rsid w:val="009C437F"/>
    <w:rsid w:val="00A12CB9"/>
    <w:rsid w:val="00A5321E"/>
    <w:rsid w:val="00AD1E27"/>
    <w:rsid w:val="00B57B03"/>
    <w:rsid w:val="00B947B0"/>
    <w:rsid w:val="00BE4EB3"/>
    <w:rsid w:val="00D577D2"/>
    <w:rsid w:val="00DB500D"/>
    <w:rsid w:val="00ED3652"/>
    <w:rsid w:val="00F46CE7"/>
    <w:rsid w:val="00F47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1754B3E533448AE8A5DDAFE721E99A0">
    <w:name w:val="61754B3E533448AE8A5DDAFE721E99A0"/>
    <w:rsid w:val="005D1A01"/>
  </w:style>
  <w:style w:type="paragraph" w:customStyle="1" w:styleId="155E927BABCA49D489B8A0933F9980F1">
    <w:name w:val="155E927BABCA49D489B8A0933F9980F1"/>
    <w:rsid w:val="005D1A01"/>
  </w:style>
  <w:style w:type="paragraph" w:customStyle="1" w:styleId="14F3AA6B16354E6D8F5672219E8D7FDD">
    <w:name w:val="14F3AA6B16354E6D8F5672219E8D7FDD"/>
    <w:rsid w:val="005D1A01"/>
  </w:style>
  <w:style w:type="paragraph" w:customStyle="1" w:styleId="438F5DC4634C43C7B92B09F701D84DBF">
    <w:name w:val="438F5DC4634C43C7B92B09F701D84DBF"/>
    <w:rsid w:val="005D1A01"/>
  </w:style>
  <w:style w:type="paragraph" w:customStyle="1" w:styleId="CF4D53E380734111B26DE716E56641C1">
    <w:name w:val="CF4D53E380734111B26DE716E56641C1"/>
    <w:rsid w:val="005D1A01"/>
  </w:style>
  <w:style w:type="paragraph" w:customStyle="1" w:styleId="7F1CB954BC25441087BE758786F02524">
    <w:name w:val="7F1CB954BC25441087BE758786F02524"/>
    <w:rsid w:val="005D1A01"/>
  </w:style>
  <w:style w:type="paragraph" w:customStyle="1" w:styleId="D8DF1EC37D8F468BAFD7C6166D9CBDA2">
    <w:name w:val="D8DF1EC37D8F468BAFD7C6166D9CBDA2"/>
    <w:rsid w:val="005D1A01"/>
  </w:style>
  <w:style w:type="paragraph" w:customStyle="1" w:styleId="31BA36FDDB8F4B259C8A570C93023693">
    <w:name w:val="31BA36FDDB8F4B259C8A570C93023693"/>
    <w:rsid w:val="005D1A01"/>
  </w:style>
  <w:style w:type="paragraph" w:customStyle="1" w:styleId="0096318B48254C65A5D4BB65095451C1">
    <w:name w:val="0096318B48254C65A5D4BB65095451C1"/>
    <w:rsid w:val="00B57B03"/>
  </w:style>
  <w:style w:type="paragraph" w:customStyle="1" w:styleId="E41CCDC692D8404CA3BAEFC15975B716">
    <w:name w:val="E41CCDC692D8404CA3BAEFC15975B716"/>
    <w:rsid w:val="00B57B03"/>
  </w:style>
  <w:style w:type="paragraph" w:customStyle="1" w:styleId="47E53C89D21D49A0B8A5775C1002DFB5">
    <w:name w:val="47E53C89D21D49A0B8A5775C1002DFB5"/>
    <w:rsid w:val="00B57B03"/>
  </w:style>
  <w:style w:type="paragraph" w:customStyle="1" w:styleId="CEE59558962D4349A3FB4357B9AC94D5">
    <w:name w:val="CEE59558962D4349A3FB4357B9AC94D5"/>
    <w:rsid w:val="00770A71"/>
  </w:style>
  <w:style w:type="paragraph" w:customStyle="1" w:styleId="C08A1122BC604D25AA5CBADC911BBCAB">
    <w:name w:val="C08A1122BC604D25AA5CBADC911BBCAB"/>
    <w:rsid w:val="00770A71"/>
  </w:style>
  <w:style w:type="paragraph" w:customStyle="1" w:styleId="4BE3458EF9184D13A9B6B7FF94FE7ECF">
    <w:name w:val="4BE3458EF9184D13A9B6B7FF94FE7ECF"/>
    <w:rsid w:val="00DB500D"/>
  </w:style>
  <w:style w:type="paragraph" w:customStyle="1" w:styleId="0044AA9AAB8941098509802BADB1314C">
    <w:name w:val="0044AA9AAB8941098509802BADB1314C"/>
    <w:rsid w:val="00DB500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Выпуск № 5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9</Pages>
  <Words>1926</Words>
  <Characters>10984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Школьный  меридиан</vt:lpstr>
    </vt:vector>
  </TitlesOfParts>
  <Company>Grizli777</Company>
  <LinksUpToDate>false</LinksUpToDate>
  <CharactersWithSpaces>12885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Школьный  меридиан</dc:title>
  <dc:creator>)</dc:creator>
  <cp:lastModifiedBy>admin</cp:lastModifiedBy>
  <cp:revision>20</cp:revision>
  <dcterms:created xsi:type="dcterms:W3CDTF">2014-01-17T05:43:00Z</dcterms:created>
  <dcterms:modified xsi:type="dcterms:W3CDTF">2014-02-19T13:25:00Z</dcterms:modified>
</cp:coreProperties>
</file>